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B9AD8" w14:textId="77777777" w:rsidR="00990F3B" w:rsidRPr="00285BFA" w:rsidRDefault="00990F3B" w:rsidP="00990F3B">
      <w:pPr>
        <w:pStyle w:val="NoSpacing"/>
        <w:spacing w:beforeAutospacing="0"/>
        <w:jc w:val="right"/>
        <w:rPr>
          <w:rFonts w:asciiTheme="minorHAnsi" w:eastAsiaTheme="majorEastAsia" w:hAnsiTheme="minorHAnsi" w:cstheme="minorHAnsi"/>
          <w:b/>
          <w:sz w:val="22"/>
          <w:szCs w:val="22"/>
        </w:rPr>
      </w:pPr>
      <w:r w:rsidRPr="00285BFA">
        <w:rPr>
          <w:rFonts w:asciiTheme="minorHAnsi" w:eastAsiaTheme="majorEastAsia" w:hAnsiTheme="minorHAnsi" w:cstheme="minorHAnsi"/>
          <w:noProof/>
          <w:sz w:val="22"/>
          <w:szCs w:val="22"/>
          <w:lang w:val="en-IN" w:eastAsia="en-IN"/>
        </w:rPr>
        <w:drawing>
          <wp:inline distT="0" distB="0" distL="0" distR="0" wp14:anchorId="51CEBA3F" wp14:editId="02CBE951">
            <wp:extent cx="1656715" cy="457200"/>
            <wp:effectExtent l="0" t="0" r="635" b="0"/>
            <wp:docPr id="1" name="Picture 1" descr="C:\Users\shuria\Desktop\certified_expert_adobe_experience_manager_developer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uria\Desktop\certified_expert_adobe_experience_manager_developer_bad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440" cy="457676"/>
                    </a:xfrm>
                    <a:prstGeom prst="rect">
                      <a:avLst/>
                    </a:prstGeom>
                    <a:noFill/>
                    <a:ln>
                      <a:noFill/>
                    </a:ln>
                  </pic:spPr>
                </pic:pic>
              </a:graphicData>
            </a:graphic>
          </wp:inline>
        </w:drawing>
      </w:r>
    </w:p>
    <w:p w14:paraId="1DE03AF2" w14:textId="77777777" w:rsidR="00990F3B" w:rsidRPr="00285BFA" w:rsidRDefault="00990F3B" w:rsidP="00990F3B">
      <w:pPr>
        <w:pStyle w:val="NoSpacing"/>
        <w:spacing w:beforeAutospacing="0"/>
        <w:jc w:val="both"/>
        <w:rPr>
          <w:rFonts w:asciiTheme="minorHAnsi" w:eastAsiaTheme="majorEastAsia" w:hAnsiTheme="minorHAnsi" w:cstheme="minorHAnsi"/>
          <w:b/>
          <w:sz w:val="22"/>
          <w:szCs w:val="22"/>
        </w:rPr>
      </w:pPr>
    </w:p>
    <w:p w14:paraId="3E420DA9" w14:textId="77777777" w:rsidR="006A58E3" w:rsidRPr="00285BFA" w:rsidRDefault="006A58E3" w:rsidP="00990F3B">
      <w:pPr>
        <w:pStyle w:val="NoSpacing"/>
        <w:spacing w:beforeAutospacing="0"/>
        <w:jc w:val="center"/>
        <w:rPr>
          <w:rFonts w:asciiTheme="minorHAnsi" w:eastAsiaTheme="majorEastAsia" w:hAnsiTheme="minorHAnsi" w:cstheme="minorHAnsi"/>
          <w:b/>
          <w:sz w:val="22"/>
          <w:szCs w:val="22"/>
        </w:rPr>
      </w:pPr>
      <w:proofErr w:type="spellStart"/>
      <w:r w:rsidRPr="00285BFA">
        <w:rPr>
          <w:rFonts w:asciiTheme="minorHAnsi" w:eastAsiaTheme="majorEastAsia" w:hAnsiTheme="minorHAnsi" w:cstheme="minorHAnsi"/>
          <w:b/>
          <w:sz w:val="22"/>
          <w:szCs w:val="22"/>
        </w:rPr>
        <w:t>Aruna</w:t>
      </w:r>
      <w:proofErr w:type="spellEnd"/>
      <w:r w:rsidRPr="00285BFA">
        <w:rPr>
          <w:rFonts w:asciiTheme="minorHAnsi" w:eastAsiaTheme="majorEastAsia" w:hAnsiTheme="minorHAnsi" w:cstheme="minorHAnsi"/>
          <w:b/>
          <w:sz w:val="22"/>
          <w:szCs w:val="22"/>
        </w:rPr>
        <w:t xml:space="preserve"> </w:t>
      </w:r>
      <w:proofErr w:type="spellStart"/>
      <w:r w:rsidRPr="00285BFA">
        <w:rPr>
          <w:rFonts w:asciiTheme="minorHAnsi" w:eastAsiaTheme="majorEastAsia" w:hAnsiTheme="minorHAnsi" w:cstheme="minorHAnsi"/>
          <w:b/>
          <w:sz w:val="22"/>
          <w:szCs w:val="22"/>
        </w:rPr>
        <w:t>Surukunta</w:t>
      </w:r>
      <w:proofErr w:type="spellEnd"/>
    </w:p>
    <w:p w14:paraId="0712EBA2" w14:textId="77777777" w:rsidR="006A58E3" w:rsidRPr="00285BFA" w:rsidRDefault="006A58E3" w:rsidP="00990F3B">
      <w:pPr>
        <w:pStyle w:val="NoSpacing"/>
        <w:spacing w:beforeAutospacing="0"/>
        <w:jc w:val="both"/>
        <w:rPr>
          <w:rFonts w:asciiTheme="minorHAnsi" w:eastAsiaTheme="majorEastAsia" w:hAnsiTheme="minorHAnsi" w:cstheme="minorHAnsi"/>
          <w:b/>
          <w:sz w:val="22"/>
          <w:szCs w:val="22"/>
        </w:rPr>
      </w:pPr>
    </w:p>
    <w:p w14:paraId="7BE65427" w14:textId="02295927" w:rsidR="006A58E3" w:rsidRPr="00285BFA" w:rsidRDefault="006A58E3" w:rsidP="001D293F">
      <w:pPr>
        <w:pStyle w:val="NoSpacing"/>
        <w:tabs>
          <w:tab w:val="left" w:pos="3750"/>
        </w:tabs>
        <w:spacing w:beforeAutospacing="0"/>
        <w:jc w:val="both"/>
        <w:rPr>
          <w:rFonts w:asciiTheme="minorHAnsi" w:eastAsiaTheme="majorEastAsia" w:hAnsiTheme="minorHAnsi" w:cstheme="minorHAnsi"/>
          <w:b/>
          <w:sz w:val="22"/>
          <w:szCs w:val="22"/>
        </w:rPr>
      </w:pPr>
      <w:r w:rsidRPr="00285BFA">
        <w:rPr>
          <w:rFonts w:asciiTheme="minorHAnsi" w:eastAsiaTheme="majorEastAsia" w:hAnsiTheme="minorHAnsi" w:cstheme="minorHAnsi"/>
          <w:b/>
          <w:sz w:val="22"/>
          <w:szCs w:val="22"/>
        </w:rPr>
        <w:t>Summary:</w:t>
      </w:r>
      <w:r w:rsidR="001D293F">
        <w:rPr>
          <w:rFonts w:asciiTheme="minorHAnsi" w:eastAsiaTheme="majorEastAsia" w:hAnsiTheme="minorHAnsi" w:cstheme="minorHAnsi"/>
          <w:b/>
          <w:sz w:val="22"/>
          <w:szCs w:val="22"/>
        </w:rPr>
        <w:tab/>
      </w:r>
    </w:p>
    <w:p w14:paraId="3FD711E5" w14:textId="77777777" w:rsidR="003235B6" w:rsidRPr="00285BFA" w:rsidRDefault="003235B6" w:rsidP="00990F3B">
      <w:pPr>
        <w:pStyle w:val="NoSpacing"/>
        <w:spacing w:beforeAutospacing="0"/>
        <w:jc w:val="both"/>
        <w:rPr>
          <w:rFonts w:asciiTheme="minorHAnsi" w:eastAsiaTheme="majorEastAsia" w:hAnsiTheme="minorHAnsi" w:cstheme="minorHAnsi"/>
          <w:b/>
          <w:sz w:val="22"/>
          <w:szCs w:val="22"/>
        </w:rPr>
      </w:pPr>
    </w:p>
    <w:p w14:paraId="1E4E60AC" w14:textId="6CE9212C" w:rsidR="00D35728" w:rsidRPr="00864203" w:rsidRDefault="0896D69D" w:rsidP="0896D69D">
      <w:pPr>
        <w:pStyle w:val="NoSpacing"/>
        <w:numPr>
          <w:ilvl w:val="0"/>
          <w:numId w:val="2"/>
        </w:numPr>
        <w:spacing w:beforeAutospacing="0"/>
        <w:jc w:val="both"/>
        <w:rPr>
          <w:rFonts w:asciiTheme="minorHAnsi" w:hAnsiTheme="minorHAnsi" w:cstheme="minorBidi"/>
          <w:sz w:val="22"/>
          <w:szCs w:val="22"/>
        </w:rPr>
      </w:pPr>
      <w:r w:rsidRPr="0896D69D">
        <w:rPr>
          <w:rFonts w:asciiTheme="minorHAnsi" w:hAnsiTheme="minorHAnsi" w:cstheme="minorBidi"/>
          <w:sz w:val="22"/>
          <w:szCs w:val="22"/>
        </w:rPr>
        <w:t>Have 1</w:t>
      </w:r>
      <w:r w:rsidR="00BC31D3">
        <w:rPr>
          <w:rFonts w:asciiTheme="minorHAnsi" w:hAnsiTheme="minorHAnsi" w:cstheme="minorBidi"/>
          <w:sz w:val="22"/>
          <w:szCs w:val="22"/>
        </w:rPr>
        <w:t>2</w:t>
      </w:r>
      <w:r w:rsidRPr="0896D69D">
        <w:rPr>
          <w:rFonts w:asciiTheme="minorHAnsi" w:hAnsiTheme="minorHAnsi" w:cstheme="minorBidi"/>
          <w:sz w:val="22"/>
          <w:szCs w:val="22"/>
        </w:rPr>
        <w:t xml:space="preserve">+ years of overall IT experience in </w:t>
      </w:r>
      <w:r w:rsidR="00A71C7E">
        <w:rPr>
          <w:rFonts w:asciiTheme="minorHAnsi" w:hAnsiTheme="minorHAnsi" w:cstheme="minorBidi"/>
          <w:sz w:val="22"/>
          <w:szCs w:val="22"/>
        </w:rPr>
        <w:t xml:space="preserve">the </w:t>
      </w:r>
      <w:r w:rsidRPr="0896D69D">
        <w:rPr>
          <w:rFonts w:asciiTheme="minorHAnsi" w:hAnsiTheme="minorHAnsi" w:cstheme="minorBidi"/>
          <w:sz w:val="22"/>
          <w:szCs w:val="22"/>
        </w:rPr>
        <w:t xml:space="preserve">design and development of enterprise Web applications using AEM, Java &amp; </w:t>
      </w:r>
      <w:r w:rsidR="00D45977">
        <w:rPr>
          <w:rFonts w:asciiTheme="minorHAnsi" w:hAnsiTheme="minorHAnsi" w:cstheme="minorBidi"/>
          <w:sz w:val="22"/>
          <w:szCs w:val="22"/>
        </w:rPr>
        <w:t xml:space="preserve">and </w:t>
      </w:r>
      <w:r w:rsidRPr="0896D69D">
        <w:rPr>
          <w:rFonts w:asciiTheme="minorHAnsi" w:hAnsiTheme="minorHAnsi" w:cstheme="minorBidi"/>
          <w:sz w:val="22"/>
          <w:szCs w:val="22"/>
        </w:rPr>
        <w:t>J2EE with all phases of the software development lifecycle.</w:t>
      </w:r>
    </w:p>
    <w:p w14:paraId="4E37661C" w14:textId="76649BE0" w:rsidR="006A58E3" w:rsidRDefault="0896D69D" w:rsidP="0896D69D">
      <w:pPr>
        <w:pStyle w:val="NoSpacing"/>
        <w:numPr>
          <w:ilvl w:val="0"/>
          <w:numId w:val="2"/>
        </w:numPr>
        <w:spacing w:beforeAutospacing="0"/>
        <w:jc w:val="both"/>
        <w:rPr>
          <w:rFonts w:asciiTheme="minorHAnsi" w:hAnsiTheme="minorHAnsi" w:cstheme="minorBidi"/>
          <w:sz w:val="22"/>
          <w:szCs w:val="22"/>
        </w:rPr>
      </w:pPr>
      <w:r w:rsidRPr="0896D69D">
        <w:rPr>
          <w:rFonts w:asciiTheme="minorHAnsi" w:hAnsiTheme="minorHAnsi" w:cstheme="minorBidi"/>
          <w:sz w:val="22"/>
          <w:szCs w:val="22"/>
        </w:rPr>
        <w:t>Over 6+ years of hands-on experience with AEM 6.5,6.3,6.1, 6.0</w:t>
      </w:r>
      <w:r w:rsidR="00A71C7E">
        <w:rPr>
          <w:rFonts w:asciiTheme="minorHAnsi" w:hAnsiTheme="minorHAnsi" w:cstheme="minorBidi"/>
          <w:sz w:val="22"/>
          <w:szCs w:val="22"/>
        </w:rPr>
        <w:t>,</w:t>
      </w:r>
      <w:r w:rsidRPr="0896D69D">
        <w:rPr>
          <w:rFonts w:asciiTheme="minorHAnsi" w:hAnsiTheme="minorHAnsi" w:cstheme="minorBidi"/>
          <w:sz w:val="22"/>
          <w:szCs w:val="22"/>
        </w:rPr>
        <w:t xml:space="preserve"> and Adobe CQ 5.6.</w:t>
      </w:r>
    </w:p>
    <w:p w14:paraId="3E552972" w14:textId="585C3579" w:rsidR="006A58E3" w:rsidRPr="00285BFA" w:rsidRDefault="00192B91" w:rsidP="00990F3B">
      <w:pPr>
        <w:pStyle w:val="NoSpacing"/>
        <w:numPr>
          <w:ilvl w:val="0"/>
          <w:numId w:val="2"/>
        </w:numPr>
        <w:spacing w:beforeAutospacing="0"/>
        <w:jc w:val="both"/>
        <w:rPr>
          <w:rFonts w:asciiTheme="minorHAnsi" w:hAnsiTheme="minorHAnsi" w:cstheme="minorHAnsi"/>
          <w:sz w:val="22"/>
          <w:szCs w:val="22"/>
        </w:rPr>
      </w:pPr>
      <w:r>
        <w:rPr>
          <w:rFonts w:asciiTheme="minorHAnsi" w:hAnsiTheme="minorHAnsi" w:cstheme="minorHAnsi"/>
          <w:sz w:val="22"/>
          <w:szCs w:val="22"/>
        </w:rPr>
        <w:t>Strong</w:t>
      </w:r>
      <w:r w:rsidR="00717CBD" w:rsidRPr="00285BFA">
        <w:rPr>
          <w:rFonts w:asciiTheme="minorHAnsi" w:hAnsiTheme="minorHAnsi" w:cstheme="minorHAnsi"/>
          <w:sz w:val="22"/>
          <w:szCs w:val="22"/>
        </w:rPr>
        <w:t xml:space="preserve"> working experience with</w:t>
      </w:r>
      <w:r w:rsidR="00CC3443">
        <w:rPr>
          <w:rFonts w:asciiTheme="minorHAnsi" w:hAnsiTheme="minorHAnsi" w:cstheme="minorHAnsi"/>
          <w:sz w:val="22"/>
          <w:szCs w:val="22"/>
        </w:rPr>
        <w:t xml:space="preserve"> </w:t>
      </w:r>
      <w:r w:rsidR="00747C67">
        <w:rPr>
          <w:rFonts w:asciiTheme="minorHAnsi" w:hAnsiTheme="minorHAnsi" w:cstheme="minorHAnsi"/>
          <w:sz w:val="22"/>
          <w:szCs w:val="22"/>
        </w:rPr>
        <w:t>A</w:t>
      </w:r>
      <w:r w:rsidR="006A58E3" w:rsidRPr="00285BFA">
        <w:rPr>
          <w:rFonts w:asciiTheme="minorHAnsi" w:hAnsiTheme="minorHAnsi" w:cstheme="minorHAnsi"/>
          <w:sz w:val="22"/>
          <w:szCs w:val="22"/>
        </w:rPr>
        <w:t xml:space="preserve">EM </w:t>
      </w:r>
      <w:r w:rsidR="000D1BE1" w:rsidRPr="00FA07FA">
        <w:rPr>
          <w:rFonts w:asciiTheme="minorHAnsi" w:hAnsiTheme="minorHAnsi" w:cstheme="minorHAnsi"/>
          <w:b/>
          <w:bCs/>
          <w:sz w:val="22"/>
          <w:szCs w:val="22"/>
        </w:rPr>
        <w:t xml:space="preserve">Editable </w:t>
      </w:r>
      <w:r w:rsidR="006A58E3" w:rsidRPr="00FA07FA">
        <w:rPr>
          <w:rFonts w:asciiTheme="minorHAnsi" w:hAnsiTheme="minorHAnsi" w:cstheme="minorHAnsi"/>
          <w:b/>
          <w:bCs/>
          <w:sz w:val="22"/>
          <w:szCs w:val="22"/>
        </w:rPr>
        <w:t xml:space="preserve">Templates, Components, </w:t>
      </w:r>
      <w:r w:rsidR="004217FA" w:rsidRPr="00FA07FA">
        <w:rPr>
          <w:rFonts w:asciiTheme="minorHAnsi" w:hAnsiTheme="minorHAnsi" w:cstheme="minorHAnsi"/>
          <w:b/>
          <w:bCs/>
          <w:sz w:val="22"/>
          <w:szCs w:val="22"/>
        </w:rPr>
        <w:t>D</w:t>
      </w:r>
      <w:r w:rsidR="006A58E3" w:rsidRPr="00FA07FA">
        <w:rPr>
          <w:rFonts w:asciiTheme="minorHAnsi" w:hAnsiTheme="minorHAnsi" w:cstheme="minorHAnsi"/>
          <w:b/>
          <w:bCs/>
          <w:sz w:val="22"/>
          <w:szCs w:val="22"/>
        </w:rPr>
        <w:t xml:space="preserve">ialogs, Listeners, </w:t>
      </w:r>
      <w:r w:rsidR="000D1BE1" w:rsidRPr="00FA07FA">
        <w:rPr>
          <w:rFonts w:asciiTheme="minorHAnsi" w:hAnsiTheme="minorHAnsi" w:cstheme="minorHAnsi"/>
          <w:b/>
          <w:bCs/>
          <w:sz w:val="22"/>
          <w:szCs w:val="22"/>
        </w:rPr>
        <w:t>C</w:t>
      </w:r>
      <w:r w:rsidR="006A58E3" w:rsidRPr="00FA07FA">
        <w:rPr>
          <w:rFonts w:asciiTheme="minorHAnsi" w:hAnsiTheme="minorHAnsi" w:cstheme="minorHAnsi"/>
          <w:b/>
          <w:bCs/>
          <w:sz w:val="22"/>
          <w:szCs w:val="22"/>
        </w:rPr>
        <w:t xml:space="preserve">lient </w:t>
      </w:r>
      <w:r w:rsidR="00D45977" w:rsidRPr="00FA07FA">
        <w:rPr>
          <w:rFonts w:asciiTheme="minorHAnsi" w:hAnsiTheme="minorHAnsi" w:cstheme="minorHAnsi"/>
          <w:b/>
          <w:bCs/>
          <w:sz w:val="22"/>
          <w:szCs w:val="22"/>
        </w:rPr>
        <w:t>Libraries</w:t>
      </w:r>
      <w:r w:rsidR="006A58E3" w:rsidRPr="00FA07FA">
        <w:rPr>
          <w:rFonts w:asciiTheme="minorHAnsi" w:hAnsiTheme="minorHAnsi" w:cstheme="minorHAnsi"/>
          <w:b/>
          <w:bCs/>
          <w:sz w:val="22"/>
          <w:szCs w:val="22"/>
        </w:rPr>
        <w:t>,</w:t>
      </w:r>
      <w:r w:rsidR="00DC0FF3" w:rsidRPr="00FA07FA">
        <w:rPr>
          <w:rFonts w:asciiTheme="minorHAnsi" w:hAnsiTheme="minorHAnsi" w:cstheme="minorHAnsi"/>
          <w:b/>
          <w:bCs/>
          <w:sz w:val="22"/>
          <w:szCs w:val="22"/>
        </w:rPr>
        <w:t xml:space="preserve"> Sling Models, Workflows,</w:t>
      </w:r>
      <w:r w:rsidR="006A58E3" w:rsidRPr="00FA07FA">
        <w:rPr>
          <w:rFonts w:asciiTheme="minorHAnsi" w:hAnsiTheme="minorHAnsi" w:cstheme="minorHAnsi"/>
          <w:b/>
          <w:bCs/>
          <w:sz w:val="22"/>
          <w:szCs w:val="22"/>
        </w:rPr>
        <w:t xml:space="preserve"> </w:t>
      </w:r>
      <w:r w:rsidR="000D1BE1" w:rsidRPr="00FA07FA">
        <w:rPr>
          <w:rFonts w:asciiTheme="minorHAnsi" w:hAnsiTheme="minorHAnsi" w:cstheme="minorHAnsi"/>
          <w:b/>
          <w:bCs/>
          <w:sz w:val="22"/>
          <w:szCs w:val="22"/>
        </w:rPr>
        <w:t>T</w:t>
      </w:r>
      <w:r w:rsidR="004217FA" w:rsidRPr="00FA07FA">
        <w:rPr>
          <w:rFonts w:asciiTheme="minorHAnsi" w:hAnsiTheme="minorHAnsi" w:cstheme="minorHAnsi"/>
          <w:b/>
          <w:bCs/>
          <w:sz w:val="22"/>
          <w:szCs w:val="22"/>
        </w:rPr>
        <w:t>ag</w:t>
      </w:r>
      <w:r w:rsidRPr="00FA07FA">
        <w:rPr>
          <w:rFonts w:asciiTheme="minorHAnsi" w:hAnsiTheme="minorHAnsi" w:cstheme="minorHAnsi"/>
          <w:b/>
          <w:bCs/>
          <w:sz w:val="22"/>
          <w:szCs w:val="22"/>
        </w:rPr>
        <w:t>s</w:t>
      </w:r>
      <w:r w:rsidR="004818DD" w:rsidRPr="00FA07FA">
        <w:rPr>
          <w:rFonts w:asciiTheme="minorHAnsi" w:hAnsiTheme="minorHAnsi" w:cstheme="minorHAnsi"/>
          <w:b/>
          <w:bCs/>
          <w:sz w:val="22"/>
          <w:szCs w:val="22"/>
        </w:rPr>
        <w:t xml:space="preserve">, </w:t>
      </w:r>
      <w:r w:rsidR="00635F13" w:rsidRPr="00FA07FA">
        <w:rPr>
          <w:rFonts w:asciiTheme="minorHAnsi" w:hAnsiTheme="minorHAnsi" w:cstheme="minorHAnsi"/>
          <w:b/>
          <w:bCs/>
          <w:sz w:val="22"/>
          <w:szCs w:val="22"/>
        </w:rPr>
        <w:t xml:space="preserve">Asset Management, </w:t>
      </w:r>
      <w:r w:rsidR="004818DD" w:rsidRPr="00FA07FA">
        <w:rPr>
          <w:rFonts w:asciiTheme="minorHAnsi" w:hAnsiTheme="minorHAnsi" w:cstheme="minorHAnsi"/>
          <w:b/>
          <w:bCs/>
          <w:sz w:val="22"/>
          <w:szCs w:val="22"/>
        </w:rPr>
        <w:t>Apache Sling</w:t>
      </w:r>
      <w:r w:rsidR="00CC3443" w:rsidRPr="00FA07FA">
        <w:rPr>
          <w:rFonts w:asciiTheme="minorHAnsi" w:hAnsiTheme="minorHAnsi" w:cstheme="minorHAnsi"/>
          <w:b/>
          <w:bCs/>
          <w:sz w:val="22"/>
          <w:szCs w:val="22"/>
        </w:rPr>
        <w:t>, OSGI</w:t>
      </w:r>
      <w:r w:rsidR="00BE17A4" w:rsidRPr="00FA07FA">
        <w:rPr>
          <w:rFonts w:asciiTheme="minorHAnsi" w:hAnsiTheme="minorHAnsi" w:cstheme="minorHAnsi"/>
          <w:b/>
          <w:bCs/>
          <w:sz w:val="22"/>
          <w:szCs w:val="22"/>
        </w:rPr>
        <w:t>,</w:t>
      </w:r>
      <w:r w:rsidR="00635F13" w:rsidRPr="00FA07FA">
        <w:rPr>
          <w:rFonts w:asciiTheme="minorHAnsi" w:hAnsiTheme="minorHAnsi" w:cstheme="minorHAnsi"/>
          <w:b/>
          <w:bCs/>
          <w:sz w:val="22"/>
          <w:szCs w:val="22"/>
        </w:rPr>
        <w:t xml:space="preserve"> and JCR</w:t>
      </w:r>
      <w:r w:rsidR="00F558D2" w:rsidRPr="00FA07FA">
        <w:rPr>
          <w:rFonts w:asciiTheme="minorHAnsi" w:hAnsiTheme="minorHAnsi" w:cstheme="minorHAnsi"/>
          <w:b/>
          <w:bCs/>
          <w:sz w:val="22"/>
          <w:szCs w:val="22"/>
        </w:rPr>
        <w:t xml:space="preserve"> frameworks</w:t>
      </w:r>
      <w:r w:rsidR="00A54642">
        <w:rPr>
          <w:rFonts w:asciiTheme="minorHAnsi" w:hAnsiTheme="minorHAnsi" w:cstheme="minorHAnsi"/>
          <w:sz w:val="22"/>
          <w:szCs w:val="22"/>
        </w:rPr>
        <w:t xml:space="preserve">, </w:t>
      </w:r>
      <w:r w:rsidR="00A54642" w:rsidRPr="00A54642">
        <w:rPr>
          <w:rFonts w:asciiTheme="minorHAnsi" w:hAnsiTheme="minorHAnsi" w:cstheme="minorHAnsi"/>
          <w:b/>
          <w:bCs/>
          <w:sz w:val="22"/>
          <w:szCs w:val="22"/>
        </w:rPr>
        <w:t>HTML5, CSS, JavaScript, ReactJS</w:t>
      </w:r>
      <w:r w:rsidR="00A54642">
        <w:rPr>
          <w:rFonts w:asciiTheme="minorHAnsi" w:hAnsiTheme="minorHAnsi" w:cstheme="minorHAnsi"/>
          <w:sz w:val="22"/>
          <w:szCs w:val="22"/>
        </w:rPr>
        <w:t xml:space="preserve">, and other Adobe products such as </w:t>
      </w:r>
      <w:r w:rsidR="00A54642" w:rsidRPr="00A54642">
        <w:rPr>
          <w:rFonts w:asciiTheme="minorHAnsi" w:hAnsiTheme="minorHAnsi" w:cstheme="minorHAnsi"/>
          <w:b/>
          <w:bCs/>
          <w:sz w:val="22"/>
          <w:szCs w:val="22"/>
        </w:rPr>
        <w:t>AEM Forms, Adobe Analytics, AEM Guides</w:t>
      </w:r>
      <w:r w:rsidR="00F558D2">
        <w:rPr>
          <w:rFonts w:asciiTheme="minorHAnsi" w:hAnsiTheme="minorHAnsi" w:cstheme="minorHAnsi"/>
          <w:sz w:val="22"/>
          <w:szCs w:val="22"/>
        </w:rPr>
        <w:t>.</w:t>
      </w:r>
    </w:p>
    <w:p w14:paraId="6A47B28B" w14:textId="30779D4B" w:rsidR="008303D8" w:rsidRDefault="004362ED" w:rsidP="00990F3B">
      <w:pPr>
        <w:pStyle w:val="NoSpacing"/>
        <w:numPr>
          <w:ilvl w:val="0"/>
          <w:numId w:val="2"/>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Implemented</w:t>
      </w:r>
      <w:r w:rsidR="008303D8" w:rsidRPr="00285BFA">
        <w:rPr>
          <w:rFonts w:asciiTheme="minorHAnsi" w:hAnsiTheme="minorHAnsi" w:cstheme="minorHAnsi"/>
          <w:sz w:val="22"/>
          <w:szCs w:val="22"/>
        </w:rPr>
        <w:t xml:space="preserve"> </w:t>
      </w:r>
      <w:r w:rsidR="008303D8" w:rsidRPr="00B8468D">
        <w:rPr>
          <w:rFonts w:asciiTheme="minorHAnsi" w:hAnsiTheme="minorHAnsi" w:cstheme="minorHAnsi"/>
          <w:b/>
          <w:bCs/>
          <w:sz w:val="22"/>
          <w:szCs w:val="22"/>
        </w:rPr>
        <w:t xml:space="preserve">AEM Headless CMS </w:t>
      </w:r>
      <w:r w:rsidR="00D0004D" w:rsidRPr="00B8468D">
        <w:rPr>
          <w:rFonts w:asciiTheme="minorHAnsi" w:hAnsiTheme="minorHAnsi" w:cstheme="minorHAnsi"/>
          <w:b/>
          <w:bCs/>
          <w:sz w:val="22"/>
          <w:szCs w:val="22"/>
        </w:rPr>
        <w:t>feature</w:t>
      </w:r>
      <w:r w:rsidR="00D0004D" w:rsidRPr="00285BFA">
        <w:rPr>
          <w:rFonts w:asciiTheme="minorHAnsi" w:hAnsiTheme="minorHAnsi" w:cstheme="minorHAnsi"/>
          <w:sz w:val="22"/>
          <w:szCs w:val="22"/>
        </w:rPr>
        <w:t xml:space="preserve"> </w:t>
      </w:r>
      <w:r w:rsidR="00865BDD" w:rsidRPr="00B8468D">
        <w:rPr>
          <w:rFonts w:asciiTheme="minorHAnsi" w:hAnsiTheme="minorHAnsi" w:cstheme="minorHAnsi"/>
          <w:b/>
          <w:bCs/>
          <w:sz w:val="22"/>
          <w:szCs w:val="22"/>
        </w:rPr>
        <w:t xml:space="preserve">with </w:t>
      </w:r>
      <w:r w:rsidR="008303D8" w:rsidRPr="00B8468D">
        <w:rPr>
          <w:rFonts w:asciiTheme="minorHAnsi" w:hAnsiTheme="minorHAnsi" w:cstheme="minorHAnsi"/>
          <w:b/>
          <w:bCs/>
          <w:sz w:val="22"/>
          <w:szCs w:val="22"/>
        </w:rPr>
        <w:t>SPA framework</w:t>
      </w:r>
      <w:r w:rsidR="00865BDD">
        <w:rPr>
          <w:rFonts w:asciiTheme="minorHAnsi" w:hAnsiTheme="minorHAnsi" w:cstheme="minorHAnsi"/>
          <w:sz w:val="22"/>
          <w:szCs w:val="22"/>
        </w:rPr>
        <w:t xml:space="preserve"> and exported JSON to react, mobile</w:t>
      </w:r>
      <w:r w:rsidR="00D45977">
        <w:rPr>
          <w:rFonts w:asciiTheme="minorHAnsi" w:hAnsiTheme="minorHAnsi" w:cstheme="minorHAnsi"/>
          <w:sz w:val="22"/>
          <w:szCs w:val="22"/>
        </w:rPr>
        <w:t>,</w:t>
      </w:r>
      <w:r w:rsidR="00865BDD">
        <w:rPr>
          <w:rFonts w:asciiTheme="minorHAnsi" w:hAnsiTheme="minorHAnsi" w:cstheme="minorHAnsi"/>
          <w:sz w:val="22"/>
          <w:szCs w:val="22"/>
        </w:rPr>
        <w:t xml:space="preserve"> and desktop applications.</w:t>
      </w:r>
    </w:p>
    <w:p w14:paraId="0774752E" w14:textId="47075A72" w:rsidR="004D2A28" w:rsidRPr="00285BFA" w:rsidRDefault="004D2A28" w:rsidP="00990F3B">
      <w:pPr>
        <w:pStyle w:val="NoSpacing"/>
        <w:numPr>
          <w:ilvl w:val="0"/>
          <w:numId w:val="2"/>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Extended </w:t>
      </w:r>
      <w:r w:rsidR="00D0004D" w:rsidRPr="00285BFA">
        <w:rPr>
          <w:rFonts w:asciiTheme="minorHAnsi" w:hAnsiTheme="minorHAnsi" w:cstheme="minorHAnsi"/>
          <w:sz w:val="22"/>
          <w:szCs w:val="22"/>
        </w:rPr>
        <w:t>C</w:t>
      </w:r>
      <w:r w:rsidRPr="00285BFA">
        <w:rPr>
          <w:rFonts w:asciiTheme="minorHAnsi" w:hAnsiTheme="minorHAnsi" w:cstheme="minorHAnsi"/>
          <w:sz w:val="22"/>
          <w:szCs w:val="22"/>
        </w:rPr>
        <w:t xml:space="preserve">ontent Fragments to provide </w:t>
      </w:r>
      <w:r w:rsidR="00442C75" w:rsidRPr="00285BFA">
        <w:rPr>
          <w:rFonts w:asciiTheme="minorHAnsi" w:hAnsiTheme="minorHAnsi" w:cstheme="minorHAnsi"/>
          <w:sz w:val="22"/>
          <w:szCs w:val="22"/>
        </w:rPr>
        <w:t>form-based</w:t>
      </w:r>
      <w:r w:rsidRPr="00285BFA">
        <w:rPr>
          <w:rFonts w:asciiTheme="minorHAnsi" w:hAnsiTheme="minorHAnsi" w:cstheme="minorHAnsi"/>
          <w:sz w:val="22"/>
          <w:szCs w:val="22"/>
        </w:rPr>
        <w:t xml:space="preserve"> </w:t>
      </w:r>
      <w:r w:rsidR="00717CBD" w:rsidRPr="00285BFA">
        <w:rPr>
          <w:rFonts w:asciiTheme="minorHAnsi" w:hAnsiTheme="minorHAnsi" w:cstheme="minorHAnsi"/>
          <w:sz w:val="22"/>
          <w:szCs w:val="22"/>
        </w:rPr>
        <w:t>authoring to</w:t>
      </w:r>
      <w:r w:rsidRPr="00285BFA">
        <w:rPr>
          <w:rFonts w:asciiTheme="minorHAnsi" w:hAnsiTheme="minorHAnsi" w:cstheme="minorHAnsi"/>
          <w:sz w:val="22"/>
          <w:szCs w:val="22"/>
        </w:rPr>
        <w:t xml:space="preserve"> support </w:t>
      </w:r>
      <w:r w:rsidR="00A71C7E">
        <w:rPr>
          <w:rFonts w:asciiTheme="minorHAnsi" w:hAnsiTheme="minorHAnsi" w:cstheme="minorHAnsi"/>
          <w:sz w:val="22"/>
          <w:szCs w:val="22"/>
        </w:rPr>
        <w:t xml:space="preserve">the </w:t>
      </w:r>
      <w:r w:rsidRPr="00285BFA">
        <w:rPr>
          <w:rFonts w:asciiTheme="minorHAnsi" w:hAnsiTheme="minorHAnsi" w:cstheme="minorHAnsi"/>
          <w:sz w:val="22"/>
          <w:szCs w:val="22"/>
        </w:rPr>
        <w:t>Headless feature.</w:t>
      </w:r>
      <w:r w:rsidR="00D0004D" w:rsidRPr="00285BFA">
        <w:rPr>
          <w:rFonts w:asciiTheme="minorHAnsi" w:hAnsiTheme="minorHAnsi" w:cstheme="minorHAnsi"/>
          <w:sz w:val="22"/>
          <w:szCs w:val="22"/>
        </w:rPr>
        <w:t xml:space="preserve"> Created Custom widgets </w:t>
      </w:r>
      <w:r w:rsidR="005A4116" w:rsidRPr="00285BFA">
        <w:rPr>
          <w:rFonts w:asciiTheme="minorHAnsi" w:hAnsiTheme="minorHAnsi" w:cstheme="minorHAnsi"/>
          <w:sz w:val="22"/>
          <w:szCs w:val="22"/>
        </w:rPr>
        <w:t xml:space="preserve">Using CF and added </w:t>
      </w:r>
      <w:r w:rsidR="007067B4">
        <w:rPr>
          <w:rFonts w:asciiTheme="minorHAnsi" w:hAnsiTheme="minorHAnsi" w:cstheme="minorHAnsi"/>
          <w:sz w:val="22"/>
          <w:szCs w:val="22"/>
        </w:rPr>
        <w:t xml:space="preserve">them </w:t>
      </w:r>
      <w:r w:rsidR="005A4116" w:rsidRPr="00285BFA">
        <w:rPr>
          <w:rFonts w:asciiTheme="minorHAnsi" w:hAnsiTheme="minorHAnsi" w:cstheme="minorHAnsi"/>
          <w:sz w:val="22"/>
          <w:szCs w:val="22"/>
        </w:rPr>
        <w:t xml:space="preserve">to the CF Models </w:t>
      </w:r>
      <w:r w:rsidR="00D0004D" w:rsidRPr="00285BFA">
        <w:rPr>
          <w:rFonts w:asciiTheme="minorHAnsi" w:hAnsiTheme="minorHAnsi" w:cstheme="minorHAnsi"/>
          <w:sz w:val="22"/>
          <w:szCs w:val="22"/>
        </w:rPr>
        <w:t>as per the requirement</w:t>
      </w:r>
      <w:r w:rsidR="0010236D">
        <w:rPr>
          <w:rFonts w:asciiTheme="minorHAnsi" w:hAnsiTheme="minorHAnsi" w:cstheme="minorHAnsi"/>
          <w:sz w:val="22"/>
          <w:szCs w:val="22"/>
        </w:rPr>
        <w:t>s</w:t>
      </w:r>
      <w:r w:rsidR="00D0004D" w:rsidRPr="00285BFA">
        <w:rPr>
          <w:rFonts w:asciiTheme="minorHAnsi" w:hAnsiTheme="minorHAnsi" w:cstheme="minorHAnsi"/>
          <w:sz w:val="22"/>
          <w:szCs w:val="22"/>
        </w:rPr>
        <w:t>.</w:t>
      </w:r>
    </w:p>
    <w:p w14:paraId="7ABBA23C" w14:textId="3322C299" w:rsidR="00AB5616" w:rsidRDefault="00A71C7E" w:rsidP="00990F3B">
      <w:pPr>
        <w:pStyle w:val="NoSpacing"/>
        <w:numPr>
          <w:ilvl w:val="0"/>
          <w:numId w:val="2"/>
        </w:numPr>
        <w:spacing w:beforeAutospacing="0"/>
        <w:jc w:val="both"/>
        <w:rPr>
          <w:rFonts w:asciiTheme="minorHAnsi" w:hAnsiTheme="minorHAnsi" w:cstheme="minorHAnsi"/>
          <w:sz w:val="22"/>
          <w:szCs w:val="22"/>
        </w:rPr>
      </w:pPr>
      <w:r>
        <w:rPr>
          <w:rFonts w:asciiTheme="minorHAnsi" w:hAnsiTheme="minorHAnsi" w:cstheme="minorHAnsi"/>
          <w:sz w:val="22"/>
          <w:szCs w:val="22"/>
        </w:rPr>
        <w:t xml:space="preserve">Customized </w:t>
      </w:r>
      <w:r w:rsidRPr="00B8468D">
        <w:rPr>
          <w:rFonts w:asciiTheme="minorHAnsi" w:hAnsiTheme="minorHAnsi" w:cstheme="minorHAnsi"/>
          <w:b/>
          <w:bCs/>
          <w:sz w:val="22"/>
          <w:szCs w:val="22"/>
        </w:rPr>
        <w:t>ACS Commons MCP tools</w:t>
      </w:r>
      <w:r>
        <w:rPr>
          <w:rFonts w:asciiTheme="minorHAnsi" w:hAnsiTheme="minorHAnsi" w:cstheme="minorHAnsi"/>
          <w:sz w:val="22"/>
          <w:szCs w:val="22"/>
        </w:rPr>
        <w:t xml:space="preserve"> to implement application-specific requirements.</w:t>
      </w:r>
    </w:p>
    <w:p w14:paraId="5A93208F" w14:textId="6B880E9D" w:rsidR="00864203" w:rsidRDefault="00864203" w:rsidP="00990F3B">
      <w:pPr>
        <w:pStyle w:val="NoSpacing"/>
        <w:numPr>
          <w:ilvl w:val="0"/>
          <w:numId w:val="2"/>
        </w:numPr>
        <w:spacing w:beforeAutospacing="0"/>
        <w:jc w:val="both"/>
        <w:rPr>
          <w:rFonts w:asciiTheme="minorHAnsi" w:hAnsiTheme="minorHAnsi" w:cstheme="minorHAnsi"/>
          <w:sz w:val="22"/>
          <w:szCs w:val="22"/>
        </w:rPr>
      </w:pPr>
      <w:r>
        <w:rPr>
          <w:rFonts w:asciiTheme="minorHAnsi" w:hAnsiTheme="minorHAnsi" w:cstheme="minorHAnsi"/>
          <w:sz w:val="22"/>
          <w:szCs w:val="22"/>
        </w:rPr>
        <w:t>Customized workflows and implemented</w:t>
      </w:r>
      <w:r w:rsidR="00B32608">
        <w:rPr>
          <w:rFonts w:asciiTheme="minorHAnsi" w:hAnsiTheme="minorHAnsi" w:cstheme="minorHAnsi"/>
          <w:sz w:val="22"/>
          <w:szCs w:val="22"/>
        </w:rPr>
        <w:t xml:space="preserve"> various steps such as process step and </w:t>
      </w:r>
      <w:r>
        <w:rPr>
          <w:rFonts w:asciiTheme="minorHAnsi" w:hAnsiTheme="minorHAnsi" w:cstheme="minorHAnsi"/>
          <w:sz w:val="22"/>
          <w:szCs w:val="22"/>
        </w:rPr>
        <w:t xml:space="preserve">dialog participant </w:t>
      </w:r>
      <w:r w:rsidR="00A71C7E">
        <w:rPr>
          <w:rFonts w:asciiTheme="minorHAnsi" w:hAnsiTheme="minorHAnsi" w:cstheme="minorHAnsi"/>
          <w:sz w:val="22"/>
          <w:szCs w:val="22"/>
        </w:rPr>
        <w:t>steps</w:t>
      </w:r>
      <w:r w:rsidR="00FE2EA1">
        <w:rPr>
          <w:rFonts w:asciiTheme="minorHAnsi" w:hAnsiTheme="minorHAnsi" w:cstheme="minorHAnsi"/>
          <w:sz w:val="22"/>
          <w:szCs w:val="22"/>
        </w:rPr>
        <w:t xml:space="preserve"> to fulfill the business needs</w:t>
      </w:r>
      <w:r>
        <w:rPr>
          <w:rFonts w:asciiTheme="minorHAnsi" w:hAnsiTheme="minorHAnsi" w:cstheme="minorHAnsi"/>
          <w:sz w:val="22"/>
          <w:szCs w:val="22"/>
        </w:rPr>
        <w:t>.</w:t>
      </w:r>
    </w:p>
    <w:p w14:paraId="10A5E192" w14:textId="7928B17B" w:rsidR="00C33FF6" w:rsidRDefault="00C33FF6" w:rsidP="00990F3B">
      <w:pPr>
        <w:pStyle w:val="NoSpacing"/>
        <w:numPr>
          <w:ilvl w:val="0"/>
          <w:numId w:val="2"/>
        </w:numPr>
        <w:spacing w:beforeAutospacing="0"/>
        <w:jc w:val="both"/>
        <w:rPr>
          <w:rFonts w:asciiTheme="minorHAnsi" w:hAnsiTheme="minorHAnsi" w:cstheme="minorHAnsi"/>
          <w:sz w:val="22"/>
          <w:szCs w:val="22"/>
        </w:rPr>
      </w:pPr>
      <w:r>
        <w:rPr>
          <w:rFonts w:asciiTheme="minorHAnsi" w:hAnsiTheme="minorHAnsi" w:cstheme="minorHAnsi"/>
          <w:sz w:val="22"/>
          <w:szCs w:val="22"/>
        </w:rPr>
        <w:t xml:space="preserve">Implemented Resource &amp; </w:t>
      </w:r>
      <w:r w:rsidR="00B8468D">
        <w:rPr>
          <w:rFonts w:asciiTheme="minorHAnsi" w:hAnsiTheme="minorHAnsi" w:cstheme="minorHAnsi"/>
          <w:sz w:val="22"/>
          <w:szCs w:val="22"/>
        </w:rPr>
        <w:t xml:space="preserve">and </w:t>
      </w:r>
      <w:r w:rsidR="008F33EE">
        <w:rPr>
          <w:rFonts w:asciiTheme="minorHAnsi" w:hAnsiTheme="minorHAnsi" w:cstheme="minorHAnsi"/>
          <w:sz w:val="22"/>
          <w:szCs w:val="22"/>
        </w:rPr>
        <w:t>JCR-based</w:t>
      </w:r>
      <w:r>
        <w:rPr>
          <w:rFonts w:asciiTheme="minorHAnsi" w:hAnsiTheme="minorHAnsi" w:cstheme="minorHAnsi"/>
          <w:sz w:val="22"/>
          <w:szCs w:val="22"/>
        </w:rPr>
        <w:t xml:space="preserve"> Events in AEM and implemented multi-threaded </w:t>
      </w:r>
      <w:r w:rsidR="00B66B3B">
        <w:rPr>
          <w:rFonts w:asciiTheme="minorHAnsi" w:hAnsiTheme="minorHAnsi" w:cstheme="minorHAnsi"/>
          <w:sz w:val="22"/>
          <w:szCs w:val="22"/>
        </w:rPr>
        <w:t xml:space="preserve">Sling </w:t>
      </w:r>
      <w:r>
        <w:rPr>
          <w:rFonts w:asciiTheme="minorHAnsi" w:hAnsiTheme="minorHAnsi" w:cstheme="minorHAnsi"/>
          <w:sz w:val="22"/>
          <w:szCs w:val="22"/>
        </w:rPr>
        <w:t>jobs to customize the functionalities in the background.</w:t>
      </w:r>
    </w:p>
    <w:p w14:paraId="35CE34FD" w14:textId="63B0B747" w:rsidR="00A1784A" w:rsidRDefault="00A1784A" w:rsidP="00990F3B">
      <w:pPr>
        <w:pStyle w:val="NoSpacing"/>
        <w:numPr>
          <w:ilvl w:val="0"/>
          <w:numId w:val="2"/>
        </w:numPr>
        <w:spacing w:beforeAutospacing="0"/>
        <w:jc w:val="both"/>
        <w:rPr>
          <w:rFonts w:asciiTheme="minorHAnsi" w:hAnsiTheme="minorHAnsi" w:cstheme="minorHAnsi"/>
          <w:sz w:val="22"/>
          <w:szCs w:val="22"/>
        </w:rPr>
      </w:pPr>
      <w:r>
        <w:rPr>
          <w:rFonts w:asciiTheme="minorHAnsi" w:hAnsiTheme="minorHAnsi" w:cstheme="minorHAnsi"/>
          <w:sz w:val="22"/>
          <w:szCs w:val="22"/>
        </w:rPr>
        <w:t xml:space="preserve">Implemented Bulk asset utility to import Digital assets into </w:t>
      </w:r>
      <w:r w:rsidRPr="00B8468D">
        <w:rPr>
          <w:rFonts w:asciiTheme="minorHAnsi" w:hAnsiTheme="minorHAnsi" w:cstheme="minorHAnsi"/>
          <w:b/>
          <w:bCs/>
          <w:sz w:val="22"/>
          <w:szCs w:val="22"/>
        </w:rPr>
        <w:t xml:space="preserve">AEM DAM </w:t>
      </w:r>
      <w:r>
        <w:rPr>
          <w:rFonts w:asciiTheme="minorHAnsi" w:hAnsiTheme="minorHAnsi" w:cstheme="minorHAnsi"/>
          <w:sz w:val="22"/>
          <w:szCs w:val="22"/>
        </w:rPr>
        <w:t>along with required metadata with different rendition sizes. Used Graphics magic commands to generate different rendition sizes of product images.</w:t>
      </w:r>
    </w:p>
    <w:p w14:paraId="594B30FB" w14:textId="2BF9AE90" w:rsidR="007B7051" w:rsidRPr="007B7051" w:rsidRDefault="007B7051" w:rsidP="00990F3B">
      <w:pPr>
        <w:pStyle w:val="NoSpacing"/>
        <w:numPr>
          <w:ilvl w:val="0"/>
          <w:numId w:val="2"/>
        </w:numPr>
        <w:spacing w:beforeAutospacing="0"/>
        <w:jc w:val="both"/>
        <w:rPr>
          <w:rFonts w:asciiTheme="minorHAnsi" w:hAnsiTheme="minorHAnsi" w:cstheme="minorHAnsi"/>
          <w:sz w:val="22"/>
          <w:szCs w:val="22"/>
        </w:rPr>
      </w:pPr>
      <w:r w:rsidRPr="007B7051">
        <w:rPr>
          <w:rFonts w:asciiTheme="minorHAnsi" w:hAnsiTheme="minorHAnsi" w:cstheme="minorHAnsi"/>
          <w:sz w:val="22"/>
          <w:szCs w:val="22"/>
        </w:rPr>
        <w:t xml:space="preserve">Expertise in working with </w:t>
      </w:r>
      <w:r w:rsidRPr="00B8468D">
        <w:rPr>
          <w:rFonts w:asciiTheme="minorHAnsi" w:hAnsiTheme="minorHAnsi" w:cstheme="minorHAnsi"/>
          <w:b/>
          <w:bCs/>
          <w:sz w:val="22"/>
          <w:szCs w:val="22"/>
        </w:rPr>
        <w:t>Docker</w:t>
      </w:r>
      <w:r w:rsidRPr="007B7051">
        <w:rPr>
          <w:rFonts w:asciiTheme="minorHAnsi" w:hAnsiTheme="minorHAnsi" w:cstheme="minorHAnsi"/>
          <w:sz w:val="22"/>
          <w:szCs w:val="22"/>
        </w:rPr>
        <w:t xml:space="preserve"> containers and Docker Images. Implemented Docker Image to create dispatcher 4.3.3 with </w:t>
      </w:r>
      <w:r w:rsidR="0024517F">
        <w:rPr>
          <w:rFonts w:asciiTheme="minorHAnsi" w:hAnsiTheme="minorHAnsi" w:cstheme="minorHAnsi"/>
          <w:sz w:val="22"/>
          <w:szCs w:val="22"/>
        </w:rPr>
        <w:t xml:space="preserve">the </w:t>
      </w:r>
      <w:r w:rsidRPr="007B7051">
        <w:rPr>
          <w:rFonts w:asciiTheme="minorHAnsi" w:hAnsiTheme="minorHAnsi" w:cstheme="minorHAnsi"/>
          <w:sz w:val="22"/>
          <w:szCs w:val="22"/>
        </w:rPr>
        <w:t xml:space="preserve">latest version Apache 2.4 to allow HTTP/HTTPS requests in Google </w:t>
      </w:r>
      <w:r w:rsidR="00B8468D">
        <w:rPr>
          <w:rFonts w:asciiTheme="minorHAnsi" w:hAnsiTheme="minorHAnsi" w:cstheme="minorHAnsi"/>
          <w:sz w:val="22"/>
          <w:szCs w:val="22"/>
        </w:rPr>
        <w:t>Cloud</w:t>
      </w:r>
      <w:r w:rsidRPr="007B7051">
        <w:rPr>
          <w:rFonts w:asciiTheme="minorHAnsi" w:hAnsiTheme="minorHAnsi" w:cstheme="minorHAnsi"/>
          <w:sz w:val="22"/>
          <w:szCs w:val="22"/>
        </w:rPr>
        <w:t xml:space="preserve"> through CI/CD pipeline job. </w:t>
      </w:r>
    </w:p>
    <w:p w14:paraId="724E92A9" w14:textId="0B471F0D" w:rsidR="006A58E3" w:rsidRPr="00285BFA" w:rsidRDefault="00990699" w:rsidP="00990F3B">
      <w:pPr>
        <w:pStyle w:val="NoSpacing"/>
        <w:numPr>
          <w:ilvl w:val="0"/>
          <w:numId w:val="2"/>
        </w:numPr>
        <w:spacing w:beforeAutospacing="0"/>
        <w:jc w:val="both"/>
        <w:rPr>
          <w:rFonts w:asciiTheme="minorHAnsi" w:hAnsiTheme="minorHAnsi" w:cstheme="minorHAnsi"/>
          <w:sz w:val="22"/>
          <w:szCs w:val="22"/>
        </w:rPr>
      </w:pPr>
      <w:r>
        <w:rPr>
          <w:rFonts w:asciiTheme="minorHAnsi" w:hAnsiTheme="minorHAnsi" w:cstheme="minorHAnsi"/>
          <w:sz w:val="22"/>
          <w:szCs w:val="22"/>
        </w:rPr>
        <w:t>Installed and Configured</w:t>
      </w:r>
      <w:r w:rsidR="006A58E3" w:rsidRPr="00285BFA">
        <w:rPr>
          <w:rFonts w:asciiTheme="minorHAnsi" w:hAnsiTheme="minorHAnsi" w:cstheme="minorHAnsi"/>
          <w:sz w:val="22"/>
          <w:szCs w:val="22"/>
        </w:rPr>
        <w:t xml:space="preserve"> AEM </w:t>
      </w:r>
      <w:r w:rsidR="00A74436" w:rsidRPr="00285BFA">
        <w:rPr>
          <w:rFonts w:asciiTheme="minorHAnsi" w:hAnsiTheme="minorHAnsi" w:cstheme="minorHAnsi"/>
          <w:sz w:val="22"/>
          <w:szCs w:val="22"/>
        </w:rPr>
        <w:t>instances</w:t>
      </w:r>
      <w:r w:rsidR="00A74436">
        <w:rPr>
          <w:rFonts w:asciiTheme="minorHAnsi" w:hAnsiTheme="minorHAnsi" w:cstheme="minorHAnsi"/>
          <w:sz w:val="22"/>
          <w:szCs w:val="22"/>
        </w:rPr>
        <w:t xml:space="preserve"> (</w:t>
      </w:r>
      <w:r w:rsidR="00DB6944" w:rsidRPr="00285BFA">
        <w:rPr>
          <w:rFonts w:asciiTheme="minorHAnsi" w:hAnsiTheme="minorHAnsi" w:cstheme="minorHAnsi"/>
          <w:sz w:val="22"/>
          <w:szCs w:val="22"/>
        </w:rPr>
        <w:t>Dev</w:t>
      </w:r>
      <w:r w:rsidR="00CC6718" w:rsidRPr="00285BFA">
        <w:rPr>
          <w:rFonts w:asciiTheme="minorHAnsi" w:hAnsiTheme="minorHAnsi" w:cstheme="minorHAnsi"/>
          <w:sz w:val="22"/>
          <w:szCs w:val="22"/>
        </w:rPr>
        <w:t>, QA</w:t>
      </w:r>
      <w:r w:rsidR="00EC107F">
        <w:rPr>
          <w:rFonts w:asciiTheme="minorHAnsi" w:hAnsiTheme="minorHAnsi" w:cstheme="minorHAnsi"/>
          <w:sz w:val="22"/>
          <w:szCs w:val="22"/>
        </w:rPr>
        <w:t>,</w:t>
      </w:r>
      <w:r w:rsidR="006A58E3" w:rsidRPr="00285BFA">
        <w:rPr>
          <w:rFonts w:asciiTheme="minorHAnsi" w:hAnsiTheme="minorHAnsi" w:cstheme="minorHAnsi"/>
          <w:sz w:val="22"/>
          <w:szCs w:val="22"/>
        </w:rPr>
        <w:t xml:space="preserve"> </w:t>
      </w:r>
      <w:r w:rsidR="00CC6718" w:rsidRPr="00285BFA">
        <w:rPr>
          <w:rFonts w:asciiTheme="minorHAnsi" w:hAnsiTheme="minorHAnsi" w:cstheme="minorHAnsi"/>
          <w:sz w:val="22"/>
          <w:szCs w:val="22"/>
        </w:rPr>
        <w:t xml:space="preserve">and </w:t>
      </w:r>
      <w:r w:rsidR="001D293F" w:rsidRPr="00285BFA">
        <w:rPr>
          <w:rFonts w:asciiTheme="minorHAnsi" w:hAnsiTheme="minorHAnsi" w:cstheme="minorHAnsi"/>
          <w:sz w:val="22"/>
          <w:szCs w:val="22"/>
        </w:rPr>
        <w:t>Prod) with</w:t>
      </w:r>
      <w:r w:rsidR="00850EA5" w:rsidRPr="00285BFA">
        <w:rPr>
          <w:rFonts w:asciiTheme="minorHAnsi" w:hAnsiTheme="minorHAnsi" w:cstheme="minorHAnsi"/>
          <w:sz w:val="22"/>
          <w:szCs w:val="22"/>
        </w:rPr>
        <w:t xml:space="preserve"> different run </w:t>
      </w:r>
      <w:r w:rsidR="009158A4" w:rsidRPr="00285BFA">
        <w:rPr>
          <w:rFonts w:asciiTheme="minorHAnsi" w:hAnsiTheme="minorHAnsi" w:cstheme="minorHAnsi"/>
          <w:sz w:val="22"/>
          <w:szCs w:val="22"/>
        </w:rPr>
        <w:t>modes and</w:t>
      </w:r>
      <w:r w:rsidR="00CC6718" w:rsidRPr="00285BFA">
        <w:rPr>
          <w:rFonts w:asciiTheme="minorHAnsi" w:hAnsiTheme="minorHAnsi" w:cstheme="minorHAnsi"/>
          <w:sz w:val="22"/>
          <w:szCs w:val="22"/>
        </w:rPr>
        <w:t xml:space="preserve"> configured maintenance jobs</w:t>
      </w:r>
      <w:r>
        <w:rPr>
          <w:rFonts w:asciiTheme="minorHAnsi" w:hAnsiTheme="minorHAnsi" w:cstheme="minorHAnsi"/>
          <w:sz w:val="22"/>
          <w:szCs w:val="22"/>
        </w:rPr>
        <w:t xml:space="preserve"> in Linux and Windows </w:t>
      </w:r>
      <w:r w:rsidR="00426F8A">
        <w:rPr>
          <w:rFonts w:asciiTheme="minorHAnsi" w:hAnsiTheme="minorHAnsi" w:cstheme="minorHAnsi"/>
          <w:sz w:val="22"/>
          <w:szCs w:val="22"/>
        </w:rPr>
        <w:t>environments.</w:t>
      </w:r>
    </w:p>
    <w:p w14:paraId="79C6778D" w14:textId="21088570" w:rsidR="006A58E3" w:rsidRPr="00285BFA" w:rsidRDefault="0024517F" w:rsidP="00990F3B">
      <w:pPr>
        <w:pStyle w:val="NoSpacing"/>
        <w:numPr>
          <w:ilvl w:val="0"/>
          <w:numId w:val="2"/>
        </w:numPr>
        <w:spacing w:beforeAutospacing="0"/>
        <w:jc w:val="both"/>
        <w:rPr>
          <w:rFonts w:asciiTheme="minorHAnsi" w:hAnsiTheme="minorHAnsi" w:cstheme="minorHAnsi"/>
          <w:sz w:val="22"/>
          <w:szCs w:val="22"/>
        </w:rPr>
      </w:pPr>
      <w:r>
        <w:rPr>
          <w:rFonts w:asciiTheme="minorHAnsi" w:hAnsiTheme="minorHAnsi" w:cstheme="minorHAnsi"/>
          <w:sz w:val="22"/>
          <w:szCs w:val="22"/>
        </w:rPr>
        <w:t>Automated deployment process with</w:t>
      </w:r>
      <w:r w:rsidR="00F31ECB" w:rsidRPr="00285BFA">
        <w:rPr>
          <w:rFonts w:asciiTheme="minorHAnsi" w:hAnsiTheme="minorHAnsi" w:cstheme="minorHAnsi"/>
          <w:sz w:val="22"/>
          <w:szCs w:val="22"/>
        </w:rPr>
        <w:t xml:space="preserve"> </w:t>
      </w:r>
      <w:r w:rsidR="00F31ECB" w:rsidRPr="00B8468D">
        <w:rPr>
          <w:rFonts w:asciiTheme="minorHAnsi" w:hAnsiTheme="minorHAnsi" w:cstheme="minorHAnsi"/>
          <w:b/>
          <w:bCs/>
          <w:sz w:val="22"/>
          <w:szCs w:val="22"/>
        </w:rPr>
        <w:t>Jenkins</w:t>
      </w:r>
      <w:r>
        <w:rPr>
          <w:rFonts w:asciiTheme="minorHAnsi" w:hAnsiTheme="minorHAnsi" w:cstheme="minorHAnsi"/>
          <w:sz w:val="22"/>
          <w:szCs w:val="22"/>
        </w:rPr>
        <w:t xml:space="preserve"> and implemented</w:t>
      </w:r>
      <w:r w:rsidR="00C931CC" w:rsidRPr="00285BFA">
        <w:rPr>
          <w:rFonts w:asciiTheme="minorHAnsi" w:hAnsiTheme="minorHAnsi" w:cstheme="minorHAnsi"/>
          <w:sz w:val="22"/>
          <w:szCs w:val="22"/>
        </w:rPr>
        <w:t xml:space="preserve"> </w:t>
      </w:r>
      <w:r w:rsidR="007B2ED8">
        <w:rPr>
          <w:rFonts w:asciiTheme="minorHAnsi" w:hAnsiTheme="minorHAnsi" w:cstheme="minorHAnsi"/>
          <w:sz w:val="22"/>
          <w:szCs w:val="22"/>
        </w:rPr>
        <w:t xml:space="preserve">pipeline </w:t>
      </w:r>
      <w:r w:rsidR="00C931CC" w:rsidRPr="00285BFA">
        <w:rPr>
          <w:rFonts w:asciiTheme="minorHAnsi" w:hAnsiTheme="minorHAnsi" w:cstheme="minorHAnsi"/>
          <w:sz w:val="22"/>
          <w:szCs w:val="22"/>
        </w:rPr>
        <w:t>jobs to deploy</w:t>
      </w:r>
      <w:r w:rsidR="00557CA1">
        <w:rPr>
          <w:rFonts w:asciiTheme="minorHAnsi" w:hAnsiTheme="minorHAnsi" w:cstheme="minorHAnsi"/>
          <w:sz w:val="22"/>
          <w:szCs w:val="22"/>
        </w:rPr>
        <w:t xml:space="preserve"> source</w:t>
      </w:r>
      <w:r w:rsidR="00C931CC" w:rsidRPr="00285BFA">
        <w:rPr>
          <w:rFonts w:asciiTheme="minorHAnsi" w:hAnsiTheme="minorHAnsi" w:cstheme="minorHAnsi"/>
          <w:sz w:val="22"/>
          <w:szCs w:val="22"/>
        </w:rPr>
        <w:t xml:space="preserve"> code to AEM </w:t>
      </w:r>
      <w:r>
        <w:rPr>
          <w:rFonts w:asciiTheme="minorHAnsi" w:hAnsiTheme="minorHAnsi" w:cstheme="minorHAnsi"/>
          <w:sz w:val="22"/>
          <w:szCs w:val="22"/>
        </w:rPr>
        <w:t>(DEV, QA, PROD)</w:t>
      </w:r>
      <w:r w:rsidR="00093717">
        <w:rPr>
          <w:rFonts w:asciiTheme="minorHAnsi" w:hAnsiTheme="minorHAnsi" w:cstheme="minorHAnsi"/>
          <w:sz w:val="22"/>
          <w:szCs w:val="22"/>
        </w:rPr>
        <w:t xml:space="preserve"> </w:t>
      </w:r>
      <w:r w:rsidR="00C931CC" w:rsidRPr="00285BFA">
        <w:rPr>
          <w:rFonts w:asciiTheme="minorHAnsi" w:hAnsiTheme="minorHAnsi" w:cstheme="minorHAnsi"/>
          <w:sz w:val="22"/>
          <w:szCs w:val="22"/>
        </w:rPr>
        <w:t>environments</w:t>
      </w:r>
      <w:r w:rsidR="00093717">
        <w:rPr>
          <w:rFonts w:asciiTheme="minorHAnsi" w:hAnsiTheme="minorHAnsi" w:cstheme="minorHAnsi"/>
          <w:sz w:val="22"/>
          <w:szCs w:val="22"/>
        </w:rPr>
        <w:t xml:space="preserve"> with test reports and pushed to SonarQube.</w:t>
      </w:r>
    </w:p>
    <w:p w14:paraId="4DE5456C" w14:textId="161EFB21" w:rsidR="006A58E3" w:rsidRPr="00285BFA" w:rsidRDefault="006A58E3" w:rsidP="00990F3B">
      <w:pPr>
        <w:pStyle w:val="NoSpacing"/>
        <w:numPr>
          <w:ilvl w:val="0"/>
          <w:numId w:val="2"/>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Implemented </w:t>
      </w:r>
      <w:r w:rsidRPr="00B8468D">
        <w:rPr>
          <w:rFonts w:asciiTheme="minorHAnsi" w:hAnsiTheme="minorHAnsi" w:cstheme="minorHAnsi"/>
          <w:b/>
          <w:bCs/>
          <w:sz w:val="22"/>
          <w:szCs w:val="22"/>
        </w:rPr>
        <w:t>Mockito Junit</w:t>
      </w:r>
      <w:r w:rsidRPr="00285BFA">
        <w:rPr>
          <w:rFonts w:asciiTheme="minorHAnsi" w:hAnsiTheme="minorHAnsi" w:cstheme="minorHAnsi"/>
          <w:sz w:val="22"/>
          <w:szCs w:val="22"/>
        </w:rPr>
        <w:t xml:space="preserve"> </w:t>
      </w:r>
      <w:r w:rsidR="00F31ECB" w:rsidRPr="00285BFA">
        <w:rPr>
          <w:rFonts w:asciiTheme="minorHAnsi" w:hAnsiTheme="minorHAnsi" w:cstheme="minorHAnsi"/>
          <w:sz w:val="22"/>
          <w:szCs w:val="22"/>
        </w:rPr>
        <w:t>testing</w:t>
      </w:r>
      <w:r w:rsidR="00F31ECB" w:rsidRPr="00B8468D">
        <w:rPr>
          <w:rFonts w:asciiTheme="minorHAnsi" w:hAnsiTheme="minorHAnsi" w:cstheme="minorHAnsi"/>
          <w:b/>
          <w:bCs/>
          <w:sz w:val="22"/>
          <w:szCs w:val="22"/>
        </w:rPr>
        <w:t>,</w:t>
      </w:r>
      <w:r w:rsidR="00AD2412" w:rsidRPr="00B8468D">
        <w:rPr>
          <w:rFonts w:asciiTheme="minorHAnsi" w:hAnsiTheme="minorHAnsi" w:cstheme="minorHAnsi"/>
          <w:b/>
          <w:bCs/>
          <w:sz w:val="22"/>
          <w:szCs w:val="22"/>
        </w:rPr>
        <w:t xml:space="preserve"> AEM Mock </w:t>
      </w:r>
      <w:r w:rsidRPr="00B8468D">
        <w:rPr>
          <w:rFonts w:asciiTheme="minorHAnsi" w:hAnsiTheme="minorHAnsi" w:cstheme="minorHAnsi"/>
          <w:b/>
          <w:bCs/>
          <w:sz w:val="22"/>
          <w:szCs w:val="22"/>
        </w:rPr>
        <w:t>framework</w:t>
      </w:r>
      <w:r w:rsidRPr="00285BFA">
        <w:rPr>
          <w:rFonts w:asciiTheme="minorHAnsi" w:hAnsiTheme="minorHAnsi" w:cstheme="minorHAnsi"/>
          <w:sz w:val="22"/>
          <w:szCs w:val="22"/>
        </w:rPr>
        <w:t xml:space="preserve"> for Custom components in AEM.</w:t>
      </w:r>
    </w:p>
    <w:p w14:paraId="613003A1" w14:textId="2EFC4614" w:rsidR="006A58E3" w:rsidRPr="00285BFA" w:rsidRDefault="006A58E3" w:rsidP="00990F3B">
      <w:pPr>
        <w:pStyle w:val="NoSpacing"/>
        <w:numPr>
          <w:ilvl w:val="0"/>
          <w:numId w:val="2"/>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Good working knowledge </w:t>
      </w:r>
      <w:r w:rsidR="00EC107F">
        <w:rPr>
          <w:rFonts w:asciiTheme="minorHAnsi" w:hAnsiTheme="minorHAnsi" w:cstheme="minorHAnsi"/>
          <w:sz w:val="22"/>
          <w:szCs w:val="22"/>
        </w:rPr>
        <w:t>of</w:t>
      </w:r>
      <w:r w:rsidRPr="00285BFA">
        <w:rPr>
          <w:rFonts w:asciiTheme="minorHAnsi" w:hAnsiTheme="minorHAnsi" w:cstheme="minorHAnsi"/>
          <w:sz w:val="22"/>
          <w:szCs w:val="22"/>
        </w:rPr>
        <w:t xml:space="preserve"> </w:t>
      </w:r>
      <w:r w:rsidRPr="00B8468D">
        <w:rPr>
          <w:rFonts w:asciiTheme="minorHAnsi" w:hAnsiTheme="minorHAnsi" w:cstheme="minorHAnsi"/>
          <w:b/>
          <w:bCs/>
          <w:sz w:val="22"/>
          <w:szCs w:val="22"/>
        </w:rPr>
        <w:t>GIT</w:t>
      </w:r>
      <w:r w:rsidR="00F31ECB" w:rsidRPr="00B8468D">
        <w:rPr>
          <w:rFonts w:asciiTheme="minorHAnsi" w:hAnsiTheme="minorHAnsi" w:cstheme="minorHAnsi"/>
          <w:b/>
          <w:bCs/>
          <w:sz w:val="22"/>
          <w:szCs w:val="22"/>
        </w:rPr>
        <w:t xml:space="preserve">, </w:t>
      </w:r>
      <w:r w:rsidR="00891DD2" w:rsidRPr="00B8468D">
        <w:rPr>
          <w:rFonts w:asciiTheme="minorHAnsi" w:hAnsiTheme="minorHAnsi" w:cstheme="minorHAnsi"/>
          <w:b/>
          <w:bCs/>
          <w:sz w:val="22"/>
          <w:szCs w:val="22"/>
        </w:rPr>
        <w:t>Bitbucket</w:t>
      </w:r>
      <w:r w:rsidR="00EC107F" w:rsidRPr="00B8468D">
        <w:rPr>
          <w:rFonts w:asciiTheme="minorHAnsi" w:hAnsiTheme="minorHAnsi" w:cstheme="minorHAnsi"/>
          <w:b/>
          <w:bCs/>
          <w:sz w:val="22"/>
          <w:szCs w:val="22"/>
        </w:rPr>
        <w:t>,</w:t>
      </w:r>
      <w:r w:rsidRPr="00B8468D">
        <w:rPr>
          <w:rFonts w:asciiTheme="minorHAnsi" w:hAnsiTheme="minorHAnsi" w:cstheme="minorHAnsi"/>
          <w:b/>
          <w:bCs/>
          <w:sz w:val="22"/>
          <w:szCs w:val="22"/>
        </w:rPr>
        <w:t xml:space="preserve"> and SVN</w:t>
      </w:r>
      <w:r w:rsidRPr="00285BFA">
        <w:rPr>
          <w:rFonts w:asciiTheme="minorHAnsi" w:hAnsiTheme="minorHAnsi" w:cstheme="minorHAnsi"/>
          <w:sz w:val="22"/>
          <w:szCs w:val="22"/>
        </w:rPr>
        <w:t xml:space="preserve"> for version control</w:t>
      </w:r>
      <w:r w:rsidR="000F4D9A">
        <w:rPr>
          <w:rFonts w:asciiTheme="minorHAnsi" w:hAnsiTheme="minorHAnsi" w:cstheme="minorHAnsi"/>
          <w:sz w:val="22"/>
          <w:szCs w:val="22"/>
        </w:rPr>
        <w:t xml:space="preserve"> and followed agile methodology while developing the application</w:t>
      </w:r>
      <w:r w:rsidRPr="00285BFA">
        <w:rPr>
          <w:rFonts w:asciiTheme="minorHAnsi" w:hAnsiTheme="minorHAnsi" w:cstheme="minorHAnsi"/>
          <w:sz w:val="22"/>
          <w:szCs w:val="22"/>
        </w:rPr>
        <w:t>.</w:t>
      </w:r>
    </w:p>
    <w:p w14:paraId="0A081826" w14:textId="241DB2C6" w:rsidR="006A58E3" w:rsidRPr="00285BFA" w:rsidRDefault="00EC107F" w:rsidP="00990F3B">
      <w:pPr>
        <w:pStyle w:val="NoSpacing"/>
        <w:numPr>
          <w:ilvl w:val="0"/>
          <w:numId w:val="2"/>
        </w:numPr>
        <w:spacing w:beforeAutospacing="0"/>
        <w:jc w:val="both"/>
        <w:rPr>
          <w:rFonts w:asciiTheme="minorHAnsi" w:hAnsiTheme="minorHAnsi" w:cstheme="minorHAnsi"/>
          <w:sz w:val="22"/>
          <w:szCs w:val="22"/>
        </w:rPr>
      </w:pPr>
      <w:r>
        <w:rPr>
          <w:rFonts w:asciiTheme="minorHAnsi" w:hAnsiTheme="minorHAnsi" w:cstheme="minorHAnsi"/>
          <w:sz w:val="22"/>
          <w:szCs w:val="22"/>
        </w:rPr>
        <w:t>Well-known</w:t>
      </w:r>
      <w:r w:rsidR="006A58E3" w:rsidRPr="00285BFA">
        <w:rPr>
          <w:rFonts w:asciiTheme="minorHAnsi" w:hAnsiTheme="minorHAnsi" w:cstheme="minorHAnsi"/>
          <w:sz w:val="22"/>
          <w:szCs w:val="22"/>
        </w:rPr>
        <w:t xml:space="preserve"> with SDLC phases with extensive experience in requirements gathering, Analysis, Design, Build, Testing, Documentation, and Maintenance. </w:t>
      </w:r>
    </w:p>
    <w:p w14:paraId="7393296A" w14:textId="19AA11C4" w:rsidR="006A58E3" w:rsidRPr="00285BFA" w:rsidRDefault="00373448" w:rsidP="00990F3B">
      <w:pPr>
        <w:pStyle w:val="NoSpacing"/>
        <w:numPr>
          <w:ilvl w:val="0"/>
          <w:numId w:val="2"/>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Hands-on</w:t>
      </w:r>
      <w:r w:rsidR="006A58E3" w:rsidRPr="00285BFA">
        <w:rPr>
          <w:rFonts w:asciiTheme="minorHAnsi" w:hAnsiTheme="minorHAnsi" w:cstheme="minorHAnsi"/>
          <w:sz w:val="22"/>
          <w:szCs w:val="22"/>
        </w:rPr>
        <w:t xml:space="preserve"> experience in integration, debugging, design, </w:t>
      </w:r>
      <w:r w:rsidR="00B64D8D" w:rsidRPr="00285BFA">
        <w:rPr>
          <w:rFonts w:asciiTheme="minorHAnsi" w:hAnsiTheme="minorHAnsi" w:cstheme="minorHAnsi"/>
          <w:sz w:val="22"/>
          <w:szCs w:val="22"/>
        </w:rPr>
        <w:t>analysis,</w:t>
      </w:r>
      <w:r w:rsidR="006A58E3" w:rsidRPr="00285BFA">
        <w:rPr>
          <w:rFonts w:asciiTheme="minorHAnsi" w:hAnsiTheme="minorHAnsi" w:cstheme="minorHAnsi"/>
          <w:sz w:val="22"/>
          <w:szCs w:val="22"/>
        </w:rPr>
        <w:t xml:space="preserve"> and implementation.</w:t>
      </w:r>
    </w:p>
    <w:p w14:paraId="6FA8CFE0" w14:textId="33C6022E" w:rsidR="006A58E3" w:rsidRPr="00285BFA" w:rsidRDefault="006A58E3" w:rsidP="00990F3B">
      <w:pPr>
        <w:pStyle w:val="NoSpacing"/>
        <w:numPr>
          <w:ilvl w:val="0"/>
          <w:numId w:val="2"/>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Mentoring new members and </w:t>
      </w:r>
      <w:r w:rsidR="00EC107F">
        <w:rPr>
          <w:rFonts w:asciiTheme="minorHAnsi" w:hAnsiTheme="minorHAnsi" w:cstheme="minorHAnsi"/>
          <w:sz w:val="22"/>
          <w:szCs w:val="22"/>
        </w:rPr>
        <w:t>training</w:t>
      </w:r>
      <w:r w:rsidRPr="00285BFA">
        <w:rPr>
          <w:rFonts w:asciiTheme="minorHAnsi" w:hAnsiTheme="minorHAnsi" w:cstheme="minorHAnsi"/>
          <w:sz w:val="22"/>
          <w:szCs w:val="22"/>
        </w:rPr>
        <w:t xml:space="preserve"> them with domain knowledge and technologies. </w:t>
      </w:r>
    </w:p>
    <w:p w14:paraId="3A3BB4B1" w14:textId="4E4E7B9F" w:rsidR="006A58E3" w:rsidRPr="00285BFA" w:rsidRDefault="006A58E3" w:rsidP="00990F3B">
      <w:pPr>
        <w:pStyle w:val="NoSpacing"/>
        <w:numPr>
          <w:ilvl w:val="0"/>
          <w:numId w:val="2"/>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Excellent interpersonal abilities, communication skills, time management</w:t>
      </w:r>
      <w:r w:rsidR="00EC107F">
        <w:rPr>
          <w:rFonts w:asciiTheme="minorHAnsi" w:hAnsiTheme="minorHAnsi" w:cstheme="minorHAnsi"/>
          <w:sz w:val="22"/>
          <w:szCs w:val="22"/>
        </w:rPr>
        <w:t>,</w:t>
      </w:r>
      <w:r w:rsidRPr="00285BFA">
        <w:rPr>
          <w:rFonts w:asciiTheme="minorHAnsi" w:hAnsiTheme="minorHAnsi" w:cstheme="minorHAnsi"/>
          <w:sz w:val="22"/>
          <w:szCs w:val="22"/>
        </w:rPr>
        <w:t xml:space="preserve"> and team skills with </w:t>
      </w:r>
      <w:r w:rsidR="008C761B">
        <w:rPr>
          <w:rFonts w:asciiTheme="minorHAnsi" w:hAnsiTheme="minorHAnsi" w:cstheme="minorHAnsi"/>
          <w:sz w:val="22"/>
          <w:szCs w:val="22"/>
        </w:rPr>
        <w:t xml:space="preserve">to </w:t>
      </w:r>
      <w:r w:rsidRPr="00285BFA">
        <w:rPr>
          <w:rFonts w:asciiTheme="minorHAnsi" w:hAnsiTheme="minorHAnsi" w:cstheme="minorHAnsi"/>
          <w:sz w:val="22"/>
          <w:szCs w:val="22"/>
        </w:rPr>
        <w:t xml:space="preserve">work hard to attain project deadlines under stressful environments. </w:t>
      </w:r>
    </w:p>
    <w:p w14:paraId="6B025820" w14:textId="77777777" w:rsidR="006A58E3" w:rsidRPr="00285BFA" w:rsidRDefault="006A58E3" w:rsidP="00990F3B">
      <w:pPr>
        <w:pStyle w:val="NoSpacing"/>
        <w:spacing w:beforeAutospacing="0"/>
        <w:jc w:val="both"/>
        <w:rPr>
          <w:rFonts w:asciiTheme="minorHAnsi" w:eastAsia="Cambria" w:hAnsiTheme="minorHAnsi" w:cstheme="minorHAnsi"/>
          <w:sz w:val="22"/>
          <w:szCs w:val="22"/>
        </w:rPr>
      </w:pPr>
    </w:p>
    <w:p w14:paraId="53FBB165" w14:textId="27CD5A0C" w:rsidR="006A58E3" w:rsidRPr="00285BFA" w:rsidRDefault="006A58E3" w:rsidP="00990F3B">
      <w:pPr>
        <w:pStyle w:val="NoSpacing"/>
        <w:spacing w:beforeAutospacing="0"/>
        <w:jc w:val="both"/>
        <w:rPr>
          <w:rFonts w:asciiTheme="minorHAnsi" w:eastAsia="Cambria" w:hAnsiTheme="minorHAnsi" w:cstheme="minorHAnsi"/>
          <w:b/>
          <w:sz w:val="22"/>
          <w:szCs w:val="22"/>
        </w:rPr>
      </w:pPr>
      <w:r w:rsidRPr="00285BFA">
        <w:rPr>
          <w:rFonts w:asciiTheme="minorHAnsi" w:eastAsia="Cambria" w:hAnsiTheme="minorHAnsi" w:cstheme="minorHAnsi"/>
          <w:b/>
          <w:sz w:val="22"/>
          <w:szCs w:val="22"/>
        </w:rPr>
        <w:t>Education:</w:t>
      </w:r>
    </w:p>
    <w:p w14:paraId="0C043C07" w14:textId="77777777" w:rsidR="004413BF" w:rsidRPr="00285BFA" w:rsidRDefault="004413BF" w:rsidP="00990F3B">
      <w:pPr>
        <w:pStyle w:val="NoSpacing"/>
        <w:spacing w:beforeAutospacing="0"/>
        <w:jc w:val="both"/>
        <w:rPr>
          <w:rFonts w:asciiTheme="minorHAnsi" w:eastAsia="Cambria" w:hAnsiTheme="minorHAnsi" w:cstheme="minorHAnsi"/>
          <w:b/>
          <w:sz w:val="22"/>
          <w:szCs w:val="22"/>
        </w:rPr>
      </w:pPr>
    </w:p>
    <w:p w14:paraId="79D14D93" w14:textId="3DBCA0C1" w:rsidR="006A58E3" w:rsidRPr="00285BFA" w:rsidRDefault="00492AE1"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Bachelor of Science</w:t>
      </w:r>
      <w:r w:rsidR="006A58E3" w:rsidRPr="00285BFA">
        <w:rPr>
          <w:rFonts w:asciiTheme="minorHAnsi" w:hAnsiTheme="minorHAnsi" w:cstheme="minorHAnsi"/>
          <w:sz w:val="22"/>
          <w:szCs w:val="22"/>
        </w:rPr>
        <w:t xml:space="preserve"> in Mathematics &amp; Physics from Kakatiya University, </w:t>
      </w:r>
      <w:r w:rsidR="00E73A16" w:rsidRPr="00285BFA">
        <w:rPr>
          <w:rFonts w:asciiTheme="minorHAnsi" w:hAnsiTheme="minorHAnsi" w:cstheme="minorHAnsi"/>
          <w:sz w:val="22"/>
          <w:szCs w:val="22"/>
        </w:rPr>
        <w:t>Warangal</w:t>
      </w:r>
    </w:p>
    <w:p w14:paraId="6D99F118" w14:textId="6C7FDF0E" w:rsidR="006A58E3" w:rsidRPr="00285BFA" w:rsidRDefault="00492AE1"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lastRenderedPageBreak/>
        <w:t>Master’s in science</w:t>
      </w:r>
      <w:r w:rsidR="006A58E3" w:rsidRPr="00285BFA">
        <w:rPr>
          <w:rFonts w:asciiTheme="minorHAnsi" w:hAnsiTheme="minorHAnsi" w:cstheme="minorHAnsi"/>
          <w:sz w:val="22"/>
          <w:szCs w:val="22"/>
        </w:rPr>
        <w:t xml:space="preserve"> in Mathematics &amp; Physics from Osmania University, Hyderabad, India.</w:t>
      </w:r>
    </w:p>
    <w:p w14:paraId="637AE575" w14:textId="77777777" w:rsidR="00D82E86" w:rsidRPr="00285BFA" w:rsidRDefault="00D82E86" w:rsidP="00990F3B">
      <w:pPr>
        <w:pStyle w:val="BodyText2"/>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sz w:val="22"/>
          <w:szCs w:val="22"/>
        </w:rPr>
      </w:pPr>
    </w:p>
    <w:p w14:paraId="65E6D647" w14:textId="77777777" w:rsidR="006A58E3" w:rsidRPr="00285BFA" w:rsidRDefault="006A58E3" w:rsidP="00990F3B">
      <w:pPr>
        <w:pStyle w:val="BodyText2"/>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b/>
          <w:sz w:val="22"/>
          <w:szCs w:val="22"/>
        </w:rPr>
      </w:pPr>
      <w:r w:rsidRPr="00285BFA">
        <w:rPr>
          <w:rFonts w:asciiTheme="minorHAnsi" w:hAnsiTheme="minorHAnsi" w:cstheme="minorHAnsi"/>
          <w:b/>
          <w:sz w:val="22"/>
          <w:szCs w:val="22"/>
        </w:rPr>
        <w:t>Certification:</w:t>
      </w:r>
    </w:p>
    <w:p w14:paraId="63B75C86" w14:textId="0BD8F269" w:rsidR="006A58E3" w:rsidRDefault="006A58E3" w:rsidP="00990F3B">
      <w:pPr>
        <w:pStyle w:val="BodyText2"/>
        <w:numPr>
          <w:ilvl w:val="0"/>
          <w:numId w:val="4"/>
        </w:numPr>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sz w:val="22"/>
          <w:szCs w:val="22"/>
        </w:rPr>
      </w:pPr>
      <w:r w:rsidRPr="00285BFA">
        <w:rPr>
          <w:rFonts w:asciiTheme="minorHAnsi" w:hAnsiTheme="minorHAnsi" w:cstheme="minorHAnsi"/>
          <w:sz w:val="22"/>
          <w:szCs w:val="22"/>
        </w:rPr>
        <w:t>Adobe Certified Expert – AEM 6 Developer</w:t>
      </w:r>
    </w:p>
    <w:p w14:paraId="7A6AF4E5" w14:textId="0F8984CA" w:rsidR="00B268E9" w:rsidRPr="00B268E9" w:rsidRDefault="00C33FF6" w:rsidP="00B268E9">
      <w:pPr>
        <w:pStyle w:val="BodyText2"/>
        <w:numPr>
          <w:ilvl w:val="0"/>
          <w:numId w:val="4"/>
        </w:numPr>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b/>
          <w:sz w:val="22"/>
          <w:szCs w:val="22"/>
        </w:rPr>
      </w:pPr>
      <w:r>
        <w:rPr>
          <w:rFonts w:asciiTheme="minorHAnsi" w:hAnsiTheme="minorHAnsi" w:cstheme="minorHAnsi"/>
          <w:sz w:val="22"/>
          <w:szCs w:val="22"/>
        </w:rPr>
        <w:t>Ad</w:t>
      </w:r>
      <w:r w:rsidR="00B268E9">
        <w:rPr>
          <w:rFonts w:asciiTheme="minorHAnsi" w:hAnsiTheme="minorHAnsi" w:cstheme="minorHAnsi"/>
          <w:sz w:val="22"/>
          <w:szCs w:val="22"/>
        </w:rPr>
        <w:t xml:space="preserve">obe Community </w:t>
      </w:r>
      <w:r w:rsidR="00DB2000">
        <w:rPr>
          <w:rFonts w:asciiTheme="minorHAnsi" w:hAnsiTheme="minorHAnsi" w:cstheme="minorHAnsi"/>
          <w:sz w:val="22"/>
          <w:szCs w:val="22"/>
        </w:rPr>
        <w:t>Advisor for 2022</w:t>
      </w:r>
      <w:r w:rsidR="00B268E9">
        <w:rPr>
          <w:rFonts w:asciiTheme="minorHAnsi" w:hAnsiTheme="minorHAnsi" w:cstheme="minorHAnsi"/>
          <w:sz w:val="22"/>
          <w:szCs w:val="22"/>
        </w:rPr>
        <w:t xml:space="preserve">   </w:t>
      </w:r>
    </w:p>
    <w:p w14:paraId="2052732E" w14:textId="056BA0D3" w:rsidR="00B268E9" w:rsidRPr="00F45C24" w:rsidRDefault="00CA5A22" w:rsidP="00F45C24">
      <w:pPr>
        <w:pStyle w:val="BodyText2"/>
        <w:tabs>
          <w:tab w:val="left" w:pos="680"/>
          <w:tab w:val="left" w:pos="720"/>
        </w:tabs>
        <w:overflowPunct w:val="0"/>
        <w:autoSpaceDE w:val="0"/>
        <w:autoSpaceDN w:val="0"/>
        <w:adjustRightInd w:val="0"/>
        <w:spacing w:before="60" w:after="0" w:line="240" w:lineRule="auto"/>
        <w:ind w:left="360"/>
        <w:jc w:val="both"/>
        <w:textAlignment w:val="baseline"/>
        <w:rPr>
          <w:rFonts w:asciiTheme="minorHAnsi" w:hAnsiTheme="minorHAnsi" w:cstheme="minorHAnsi"/>
          <w:sz w:val="22"/>
          <w:szCs w:val="22"/>
        </w:rPr>
      </w:pPr>
      <w:hyperlink r:id="rId9" w:history="1">
        <w:r w:rsidR="00F45C24" w:rsidRPr="00056969">
          <w:rPr>
            <w:rStyle w:val="Hyperlink"/>
            <w:rFonts w:asciiTheme="minorHAnsi" w:hAnsiTheme="minorHAnsi" w:cstheme="minorHAnsi"/>
            <w:sz w:val="22"/>
            <w:szCs w:val="22"/>
          </w:rPr>
          <w:t>https://blog.adobe.com/en/publish/2022/04/08/meet-2022-adobe-community-advisors</w:t>
        </w:r>
      </w:hyperlink>
    </w:p>
    <w:p w14:paraId="17C74A51" w14:textId="77777777" w:rsidR="00B268E9" w:rsidRDefault="00B268E9" w:rsidP="00B268E9">
      <w:pPr>
        <w:pStyle w:val="BodyText2"/>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sz w:val="22"/>
          <w:szCs w:val="22"/>
        </w:rPr>
      </w:pPr>
    </w:p>
    <w:p w14:paraId="2A568F12" w14:textId="4D783648" w:rsidR="006A58E3" w:rsidRPr="00285BFA" w:rsidRDefault="006A58E3" w:rsidP="00B268E9">
      <w:pPr>
        <w:pStyle w:val="BodyText2"/>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b/>
          <w:sz w:val="22"/>
          <w:szCs w:val="22"/>
        </w:rPr>
      </w:pPr>
      <w:r w:rsidRPr="00285BFA">
        <w:rPr>
          <w:rFonts w:asciiTheme="minorHAnsi" w:hAnsiTheme="minorHAnsi" w:cstheme="minorHAnsi"/>
          <w:b/>
          <w:sz w:val="22"/>
          <w:szCs w:val="22"/>
        </w:rPr>
        <w:t>Technical Skills:</w:t>
      </w:r>
    </w:p>
    <w:p w14:paraId="07F72A1D" w14:textId="77777777" w:rsidR="00C03891" w:rsidRPr="00285BFA" w:rsidRDefault="00C03891" w:rsidP="00990F3B">
      <w:pPr>
        <w:pStyle w:val="BodyText2"/>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b/>
          <w:sz w:val="22"/>
          <w:szCs w:val="22"/>
        </w:rPr>
      </w:pPr>
    </w:p>
    <w:tbl>
      <w:tblPr>
        <w:tblStyle w:val="TableGrid"/>
        <w:tblW w:w="9458" w:type="dxa"/>
        <w:tblInd w:w="-5" w:type="dxa"/>
        <w:tblLayout w:type="fixed"/>
        <w:tblLook w:val="04A0" w:firstRow="1" w:lastRow="0" w:firstColumn="1" w:lastColumn="0" w:noHBand="0" w:noVBand="1"/>
      </w:tblPr>
      <w:tblGrid>
        <w:gridCol w:w="3068"/>
        <w:gridCol w:w="6390"/>
      </w:tblGrid>
      <w:tr w:rsidR="006A58E3" w:rsidRPr="00285BFA" w14:paraId="0F41DDE9" w14:textId="77777777" w:rsidTr="00743643">
        <w:trPr>
          <w:trHeight w:val="368"/>
        </w:trPr>
        <w:tc>
          <w:tcPr>
            <w:tcW w:w="3068" w:type="dxa"/>
            <w:tcBorders>
              <w:top w:val="single" w:sz="4" w:space="0" w:color="auto"/>
              <w:left w:val="single" w:sz="4" w:space="0" w:color="auto"/>
              <w:bottom w:val="single" w:sz="4" w:space="0" w:color="auto"/>
              <w:right w:val="single" w:sz="4" w:space="0" w:color="auto"/>
            </w:tcBorders>
            <w:hideMark/>
          </w:tcPr>
          <w:p w14:paraId="55BB7EC7"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Languages</w:t>
            </w:r>
          </w:p>
        </w:tc>
        <w:tc>
          <w:tcPr>
            <w:tcW w:w="6390" w:type="dxa"/>
            <w:tcBorders>
              <w:top w:val="single" w:sz="4" w:space="0" w:color="auto"/>
              <w:left w:val="nil"/>
              <w:bottom w:val="single" w:sz="4" w:space="0" w:color="auto"/>
              <w:right w:val="single" w:sz="4" w:space="0" w:color="auto"/>
            </w:tcBorders>
            <w:hideMark/>
          </w:tcPr>
          <w:p w14:paraId="14FB7EF3" w14:textId="23F6B9D8" w:rsidR="006A58E3" w:rsidRPr="00285BFA" w:rsidRDefault="006A58E3" w:rsidP="00990F3B">
            <w:pPr>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Java, J2EE-</w:t>
            </w:r>
            <w:r w:rsidR="000F569E" w:rsidRPr="00285BFA">
              <w:rPr>
                <w:rFonts w:asciiTheme="minorHAnsi" w:hAnsiTheme="minorHAnsi" w:cstheme="minorHAnsi"/>
                <w:sz w:val="22"/>
                <w:szCs w:val="22"/>
              </w:rPr>
              <w:t>Servlets, JSP</w:t>
            </w:r>
            <w:r w:rsidRPr="00285BFA">
              <w:rPr>
                <w:rFonts w:asciiTheme="minorHAnsi" w:hAnsiTheme="minorHAnsi" w:cstheme="minorHAnsi"/>
                <w:sz w:val="22"/>
                <w:szCs w:val="22"/>
              </w:rPr>
              <w:t>,</w:t>
            </w:r>
            <w:r w:rsidR="00AF2256" w:rsidRPr="00285BFA">
              <w:rPr>
                <w:rFonts w:asciiTheme="minorHAnsi" w:hAnsiTheme="minorHAnsi" w:cstheme="minorHAnsi"/>
                <w:sz w:val="22"/>
                <w:szCs w:val="22"/>
              </w:rPr>
              <w:t xml:space="preserve"> </w:t>
            </w:r>
            <w:r w:rsidRPr="00285BFA">
              <w:rPr>
                <w:rFonts w:asciiTheme="minorHAnsi" w:hAnsiTheme="minorHAnsi" w:cstheme="minorHAnsi"/>
                <w:sz w:val="22"/>
                <w:szCs w:val="22"/>
              </w:rPr>
              <w:t>PHP</w:t>
            </w:r>
          </w:p>
        </w:tc>
      </w:tr>
      <w:tr w:rsidR="006A58E3" w:rsidRPr="00285BFA" w14:paraId="5F3806A1" w14:textId="77777777" w:rsidTr="00743643">
        <w:trPr>
          <w:trHeight w:val="620"/>
        </w:trPr>
        <w:tc>
          <w:tcPr>
            <w:tcW w:w="3068" w:type="dxa"/>
            <w:tcBorders>
              <w:top w:val="single" w:sz="4" w:space="0" w:color="auto"/>
              <w:left w:val="single" w:sz="4" w:space="0" w:color="auto"/>
              <w:bottom w:val="single" w:sz="4" w:space="0" w:color="auto"/>
              <w:right w:val="single" w:sz="4" w:space="0" w:color="auto"/>
            </w:tcBorders>
            <w:hideMark/>
          </w:tcPr>
          <w:p w14:paraId="6CEAFEDF"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Web Technologies</w:t>
            </w:r>
            <w:r w:rsidRPr="00285BFA">
              <w:rPr>
                <w:rFonts w:asciiTheme="minorHAnsi" w:hAnsiTheme="minorHAnsi" w:cstheme="minorHAnsi"/>
                <w:b/>
                <w:sz w:val="22"/>
                <w:szCs w:val="22"/>
              </w:rPr>
              <w:tab/>
            </w:r>
          </w:p>
        </w:tc>
        <w:tc>
          <w:tcPr>
            <w:tcW w:w="6390" w:type="dxa"/>
            <w:tcBorders>
              <w:top w:val="single" w:sz="4" w:space="0" w:color="auto"/>
              <w:left w:val="nil"/>
              <w:bottom w:val="single" w:sz="4" w:space="0" w:color="auto"/>
              <w:right w:val="single" w:sz="4" w:space="0" w:color="auto"/>
            </w:tcBorders>
            <w:hideMark/>
          </w:tcPr>
          <w:p w14:paraId="0E4098F1" w14:textId="6710135F" w:rsidR="006A58E3" w:rsidRPr="00285BFA" w:rsidRDefault="006A58E3" w:rsidP="00990F3B">
            <w:pPr>
              <w:suppressAutoHyphens/>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 xml:space="preserve">HTML5, CSS3, Ajax, JavaScript, </w:t>
            </w:r>
            <w:r w:rsidR="00D73503" w:rsidRPr="00285BFA">
              <w:rPr>
                <w:rFonts w:asciiTheme="minorHAnsi" w:hAnsiTheme="minorHAnsi" w:cstheme="minorHAnsi"/>
                <w:sz w:val="22"/>
                <w:szCs w:val="22"/>
              </w:rPr>
              <w:t>jQuery</w:t>
            </w:r>
            <w:r w:rsidRPr="00285BFA">
              <w:rPr>
                <w:rFonts w:asciiTheme="minorHAnsi" w:hAnsiTheme="minorHAnsi" w:cstheme="minorHAnsi"/>
                <w:sz w:val="22"/>
                <w:szCs w:val="22"/>
              </w:rPr>
              <w:t>, JSON, XML, JSP</w:t>
            </w:r>
          </w:p>
        </w:tc>
      </w:tr>
      <w:tr w:rsidR="006A58E3" w:rsidRPr="00285BFA" w14:paraId="548DDA3F" w14:textId="77777777" w:rsidTr="00743643">
        <w:trPr>
          <w:trHeight w:val="386"/>
        </w:trPr>
        <w:tc>
          <w:tcPr>
            <w:tcW w:w="3068" w:type="dxa"/>
            <w:tcBorders>
              <w:top w:val="single" w:sz="4" w:space="0" w:color="auto"/>
              <w:left w:val="single" w:sz="4" w:space="0" w:color="auto"/>
              <w:bottom w:val="single" w:sz="4" w:space="0" w:color="auto"/>
              <w:right w:val="single" w:sz="4" w:space="0" w:color="auto"/>
            </w:tcBorders>
          </w:tcPr>
          <w:p w14:paraId="0363275B" w14:textId="0C6F0A76"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 xml:space="preserve">Enterprise Web </w:t>
            </w:r>
            <w:r w:rsidR="00743DE6">
              <w:rPr>
                <w:rFonts w:asciiTheme="minorHAnsi" w:hAnsiTheme="minorHAnsi" w:cstheme="minorHAnsi"/>
                <w:b/>
                <w:sz w:val="22"/>
                <w:szCs w:val="22"/>
              </w:rPr>
              <w:t>CMS</w:t>
            </w:r>
          </w:p>
        </w:tc>
        <w:tc>
          <w:tcPr>
            <w:tcW w:w="6390" w:type="dxa"/>
            <w:tcBorders>
              <w:top w:val="single" w:sz="4" w:space="0" w:color="auto"/>
              <w:left w:val="nil"/>
              <w:bottom w:val="single" w:sz="4" w:space="0" w:color="auto"/>
              <w:right w:val="single" w:sz="4" w:space="0" w:color="auto"/>
            </w:tcBorders>
          </w:tcPr>
          <w:p w14:paraId="0DE991DF" w14:textId="7E682C44" w:rsidR="006A58E3" w:rsidRPr="00285BFA" w:rsidRDefault="006A58E3" w:rsidP="00990F3B">
            <w:pPr>
              <w:suppressAutoHyphens/>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Adobe AEM 6.5, 6.3,</w:t>
            </w:r>
            <w:r w:rsidR="00743643" w:rsidRPr="00285BFA">
              <w:rPr>
                <w:rFonts w:asciiTheme="minorHAnsi" w:hAnsiTheme="minorHAnsi" w:cstheme="minorHAnsi"/>
                <w:sz w:val="22"/>
                <w:szCs w:val="22"/>
              </w:rPr>
              <w:t xml:space="preserve"> </w:t>
            </w:r>
            <w:r w:rsidRPr="00285BFA">
              <w:rPr>
                <w:rFonts w:asciiTheme="minorHAnsi" w:hAnsiTheme="minorHAnsi" w:cstheme="minorHAnsi"/>
                <w:sz w:val="22"/>
                <w:szCs w:val="22"/>
              </w:rPr>
              <w:t>6.1, 6.0, CQ5.6</w:t>
            </w:r>
            <w:r w:rsidR="00743DE6">
              <w:rPr>
                <w:rFonts w:asciiTheme="minorHAnsi" w:hAnsiTheme="minorHAnsi" w:cstheme="minorHAnsi"/>
                <w:sz w:val="22"/>
                <w:szCs w:val="22"/>
              </w:rPr>
              <w:t>, Drupal. Joomla</w:t>
            </w:r>
          </w:p>
        </w:tc>
      </w:tr>
      <w:tr w:rsidR="006A58E3" w:rsidRPr="00285BFA" w14:paraId="61AC94FC" w14:textId="77777777" w:rsidTr="00743643">
        <w:trPr>
          <w:trHeight w:val="350"/>
        </w:trPr>
        <w:tc>
          <w:tcPr>
            <w:tcW w:w="3068" w:type="dxa"/>
            <w:tcBorders>
              <w:top w:val="single" w:sz="4" w:space="0" w:color="auto"/>
              <w:left w:val="single" w:sz="4" w:space="0" w:color="auto"/>
              <w:bottom w:val="single" w:sz="4" w:space="0" w:color="auto"/>
              <w:right w:val="single" w:sz="4" w:space="0" w:color="auto"/>
            </w:tcBorders>
          </w:tcPr>
          <w:p w14:paraId="60FA929A"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Web/Application Servers</w:t>
            </w:r>
          </w:p>
        </w:tc>
        <w:tc>
          <w:tcPr>
            <w:tcW w:w="6390" w:type="dxa"/>
            <w:tcBorders>
              <w:top w:val="single" w:sz="4" w:space="0" w:color="auto"/>
              <w:left w:val="nil"/>
              <w:bottom w:val="single" w:sz="4" w:space="0" w:color="auto"/>
              <w:right w:val="single" w:sz="4" w:space="0" w:color="auto"/>
            </w:tcBorders>
          </w:tcPr>
          <w:p w14:paraId="07D7177C" w14:textId="0DAF3249" w:rsidR="006A58E3" w:rsidRPr="00285BFA" w:rsidRDefault="006A58E3" w:rsidP="00990F3B">
            <w:pPr>
              <w:suppressAutoHyphens/>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Apach</w:t>
            </w:r>
            <w:r w:rsidR="001351EA">
              <w:rPr>
                <w:rFonts w:asciiTheme="minorHAnsi" w:hAnsiTheme="minorHAnsi" w:cstheme="minorHAnsi"/>
                <w:sz w:val="22"/>
                <w:szCs w:val="22"/>
              </w:rPr>
              <w:t>e</w:t>
            </w:r>
            <w:r w:rsidR="0064072B" w:rsidRPr="00285BFA">
              <w:rPr>
                <w:rFonts w:asciiTheme="minorHAnsi" w:hAnsiTheme="minorHAnsi" w:cstheme="minorHAnsi"/>
                <w:sz w:val="22"/>
                <w:szCs w:val="22"/>
              </w:rPr>
              <w:t>, Docker, Jenkins</w:t>
            </w:r>
          </w:p>
        </w:tc>
      </w:tr>
      <w:tr w:rsidR="006A58E3" w:rsidRPr="00285BFA" w14:paraId="2DEA55E2" w14:textId="77777777" w:rsidTr="00743643">
        <w:trPr>
          <w:trHeight w:val="368"/>
        </w:trPr>
        <w:tc>
          <w:tcPr>
            <w:tcW w:w="3068" w:type="dxa"/>
            <w:tcBorders>
              <w:top w:val="single" w:sz="4" w:space="0" w:color="auto"/>
              <w:left w:val="single" w:sz="4" w:space="0" w:color="auto"/>
              <w:bottom w:val="single" w:sz="4" w:space="0" w:color="auto"/>
              <w:right w:val="single" w:sz="4" w:space="0" w:color="auto"/>
            </w:tcBorders>
            <w:hideMark/>
          </w:tcPr>
          <w:p w14:paraId="34DC7671"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Tools/IDE</w:t>
            </w:r>
          </w:p>
        </w:tc>
        <w:tc>
          <w:tcPr>
            <w:tcW w:w="6390" w:type="dxa"/>
            <w:tcBorders>
              <w:top w:val="single" w:sz="4" w:space="0" w:color="auto"/>
              <w:left w:val="nil"/>
              <w:bottom w:val="single" w:sz="4" w:space="0" w:color="auto"/>
              <w:right w:val="single" w:sz="4" w:space="0" w:color="auto"/>
            </w:tcBorders>
            <w:hideMark/>
          </w:tcPr>
          <w:p w14:paraId="08B8A04D" w14:textId="77777777" w:rsidR="006A58E3" w:rsidRPr="00285BFA" w:rsidRDefault="006A58E3" w:rsidP="00990F3B">
            <w:pPr>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Eclipse, IntelliJ</w:t>
            </w:r>
          </w:p>
        </w:tc>
      </w:tr>
      <w:tr w:rsidR="006A58E3" w:rsidRPr="00285BFA" w14:paraId="7170425D" w14:textId="77777777" w:rsidTr="00743643">
        <w:trPr>
          <w:trHeight w:val="377"/>
        </w:trPr>
        <w:tc>
          <w:tcPr>
            <w:tcW w:w="3068" w:type="dxa"/>
            <w:tcBorders>
              <w:top w:val="single" w:sz="4" w:space="0" w:color="auto"/>
              <w:left w:val="single" w:sz="4" w:space="0" w:color="auto"/>
              <w:bottom w:val="single" w:sz="4" w:space="0" w:color="auto"/>
              <w:right w:val="single" w:sz="4" w:space="0" w:color="auto"/>
            </w:tcBorders>
            <w:hideMark/>
          </w:tcPr>
          <w:p w14:paraId="11ED8384"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Frameworks</w:t>
            </w:r>
          </w:p>
        </w:tc>
        <w:tc>
          <w:tcPr>
            <w:tcW w:w="6390" w:type="dxa"/>
            <w:tcBorders>
              <w:top w:val="single" w:sz="4" w:space="0" w:color="auto"/>
              <w:left w:val="nil"/>
              <w:bottom w:val="single" w:sz="4" w:space="0" w:color="auto"/>
              <w:right w:val="single" w:sz="4" w:space="0" w:color="auto"/>
            </w:tcBorders>
            <w:hideMark/>
          </w:tcPr>
          <w:p w14:paraId="5FDB0C35" w14:textId="77777777" w:rsidR="006A58E3" w:rsidRPr="00285BFA" w:rsidRDefault="006A58E3" w:rsidP="00990F3B">
            <w:pPr>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MVC, J2EE, Servlets </w:t>
            </w:r>
          </w:p>
        </w:tc>
      </w:tr>
      <w:tr w:rsidR="006A58E3" w:rsidRPr="00285BFA" w14:paraId="353888B1" w14:textId="77777777" w:rsidTr="00743643">
        <w:trPr>
          <w:trHeight w:val="350"/>
        </w:trPr>
        <w:tc>
          <w:tcPr>
            <w:tcW w:w="3068" w:type="dxa"/>
            <w:tcBorders>
              <w:top w:val="single" w:sz="4" w:space="0" w:color="auto"/>
              <w:left w:val="single" w:sz="4" w:space="0" w:color="auto"/>
              <w:bottom w:val="single" w:sz="4" w:space="0" w:color="auto"/>
              <w:right w:val="single" w:sz="4" w:space="0" w:color="auto"/>
            </w:tcBorders>
            <w:hideMark/>
          </w:tcPr>
          <w:p w14:paraId="7AAEE650"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Databases</w:t>
            </w:r>
          </w:p>
        </w:tc>
        <w:tc>
          <w:tcPr>
            <w:tcW w:w="6390" w:type="dxa"/>
            <w:tcBorders>
              <w:top w:val="single" w:sz="4" w:space="0" w:color="auto"/>
              <w:left w:val="nil"/>
              <w:bottom w:val="single" w:sz="4" w:space="0" w:color="auto"/>
              <w:right w:val="single" w:sz="4" w:space="0" w:color="auto"/>
            </w:tcBorders>
            <w:hideMark/>
          </w:tcPr>
          <w:p w14:paraId="22C68712" w14:textId="77777777" w:rsidR="006A58E3" w:rsidRPr="00285BFA" w:rsidRDefault="006A58E3" w:rsidP="00990F3B">
            <w:pPr>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Oracle, SQL Server, JCR (Apache Jack Rabbit/Sling), Adobe CRX.</w:t>
            </w:r>
          </w:p>
        </w:tc>
      </w:tr>
      <w:tr w:rsidR="006A58E3" w:rsidRPr="00285BFA" w14:paraId="611190C0" w14:textId="77777777" w:rsidTr="00743643">
        <w:trPr>
          <w:trHeight w:val="332"/>
        </w:trPr>
        <w:tc>
          <w:tcPr>
            <w:tcW w:w="3068" w:type="dxa"/>
            <w:tcBorders>
              <w:top w:val="single" w:sz="4" w:space="0" w:color="auto"/>
              <w:left w:val="single" w:sz="4" w:space="0" w:color="auto"/>
              <w:bottom w:val="single" w:sz="4" w:space="0" w:color="auto"/>
              <w:right w:val="single" w:sz="4" w:space="0" w:color="auto"/>
            </w:tcBorders>
            <w:hideMark/>
          </w:tcPr>
          <w:p w14:paraId="54E0CF42"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NoSQL</w:t>
            </w:r>
          </w:p>
        </w:tc>
        <w:tc>
          <w:tcPr>
            <w:tcW w:w="6390" w:type="dxa"/>
            <w:tcBorders>
              <w:top w:val="single" w:sz="4" w:space="0" w:color="auto"/>
              <w:left w:val="nil"/>
              <w:bottom w:val="single" w:sz="4" w:space="0" w:color="auto"/>
              <w:right w:val="single" w:sz="4" w:space="0" w:color="auto"/>
            </w:tcBorders>
            <w:hideMark/>
          </w:tcPr>
          <w:p w14:paraId="4F7BF277" w14:textId="77777777" w:rsidR="006A58E3" w:rsidRPr="00285BFA" w:rsidRDefault="006A58E3" w:rsidP="00990F3B">
            <w:pPr>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JCR (Apache Jackrabbit/Sling), Adobe CRX</w:t>
            </w:r>
          </w:p>
        </w:tc>
      </w:tr>
      <w:tr w:rsidR="006A58E3" w:rsidRPr="00285BFA" w14:paraId="0EDA8299" w14:textId="77777777" w:rsidTr="00743643">
        <w:trPr>
          <w:trHeight w:val="323"/>
        </w:trPr>
        <w:tc>
          <w:tcPr>
            <w:tcW w:w="3068" w:type="dxa"/>
            <w:tcBorders>
              <w:top w:val="single" w:sz="4" w:space="0" w:color="auto"/>
              <w:left w:val="single" w:sz="4" w:space="0" w:color="auto"/>
              <w:bottom w:val="single" w:sz="4" w:space="0" w:color="auto"/>
              <w:right w:val="single" w:sz="4" w:space="0" w:color="auto"/>
            </w:tcBorders>
            <w:hideMark/>
          </w:tcPr>
          <w:p w14:paraId="79EB0790"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Repositories</w:t>
            </w:r>
          </w:p>
        </w:tc>
        <w:tc>
          <w:tcPr>
            <w:tcW w:w="6390" w:type="dxa"/>
            <w:tcBorders>
              <w:top w:val="single" w:sz="4" w:space="0" w:color="auto"/>
              <w:left w:val="nil"/>
              <w:bottom w:val="single" w:sz="4" w:space="0" w:color="auto"/>
              <w:right w:val="single" w:sz="4" w:space="0" w:color="auto"/>
            </w:tcBorders>
            <w:hideMark/>
          </w:tcPr>
          <w:p w14:paraId="488E1C25" w14:textId="61AEB33C" w:rsidR="006A58E3" w:rsidRPr="00285BFA" w:rsidRDefault="006A58E3" w:rsidP="00990F3B">
            <w:pPr>
              <w:suppressAutoHyphens/>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 xml:space="preserve">GIT, </w:t>
            </w:r>
            <w:r w:rsidR="005B4702" w:rsidRPr="00285BFA">
              <w:rPr>
                <w:rFonts w:asciiTheme="minorHAnsi" w:hAnsiTheme="minorHAnsi" w:cstheme="minorHAnsi"/>
                <w:sz w:val="22"/>
                <w:szCs w:val="22"/>
              </w:rPr>
              <w:t xml:space="preserve">Bitbucket, </w:t>
            </w:r>
            <w:r w:rsidRPr="00285BFA">
              <w:rPr>
                <w:rFonts w:asciiTheme="minorHAnsi" w:hAnsiTheme="minorHAnsi" w:cstheme="minorHAnsi"/>
                <w:sz w:val="22"/>
                <w:szCs w:val="22"/>
              </w:rPr>
              <w:t>SVN</w:t>
            </w:r>
          </w:p>
        </w:tc>
      </w:tr>
      <w:tr w:rsidR="006A58E3" w:rsidRPr="00285BFA" w14:paraId="79DCEA56" w14:textId="77777777" w:rsidTr="00743643">
        <w:trPr>
          <w:trHeight w:val="70"/>
        </w:trPr>
        <w:tc>
          <w:tcPr>
            <w:tcW w:w="3068" w:type="dxa"/>
            <w:tcBorders>
              <w:top w:val="single" w:sz="4" w:space="0" w:color="auto"/>
              <w:left w:val="single" w:sz="4" w:space="0" w:color="auto"/>
              <w:bottom w:val="single" w:sz="4" w:space="0" w:color="auto"/>
              <w:right w:val="single" w:sz="4" w:space="0" w:color="auto"/>
            </w:tcBorders>
            <w:hideMark/>
          </w:tcPr>
          <w:p w14:paraId="6FD0E22C"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Operating Systems</w:t>
            </w:r>
          </w:p>
        </w:tc>
        <w:tc>
          <w:tcPr>
            <w:tcW w:w="6390" w:type="dxa"/>
            <w:tcBorders>
              <w:top w:val="single" w:sz="4" w:space="0" w:color="auto"/>
              <w:left w:val="nil"/>
              <w:bottom w:val="single" w:sz="4" w:space="0" w:color="auto"/>
              <w:right w:val="single" w:sz="4" w:space="0" w:color="auto"/>
            </w:tcBorders>
            <w:hideMark/>
          </w:tcPr>
          <w:p w14:paraId="3B81B3D6" w14:textId="77777777" w:rsidR="006A58E3" w:rsidRPr="00285BFA" w:rsidRDefault="006A58E3" w:rsidP="00990F3B">
            <w:pPr>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Windows, Mac OSX</w:t>
            </w:r>
          </w:p>
        </w:tc>
      </w:tr>
      <w:tr w:rsidR="006A58E3" w:rsidRPr="00285BFA" w14:paraId="5706EA34" w14:textId="77777777" w:rsidTr="00743643">
        <w:trPr>
          <w:trHeight w:val="70"/>
        </w:trPr>
        <w:tc>
          <w:tcPr>
            <w:tcW w:w="3068" w:type="dxa"/>
            <w:tcBorders>
              <w:top w:val="single" w:sz="4" w:space="0" w:color="auto"/>
              <w:left w:val="single" w:sz="4" w:space="0" w:color="auto"/>
              <w:bottom w:val="single" w:sz="4" w:space="0" w:color="auto"/>
              <w:right w:val="single" w:sz="4" w:space="0" w:color="auto"/>
            </w:tcBorders>
          </w:tcPr>
          <w:p w14:paraId="2B16DE07"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Build Tools</w:t>
            </w:r>
          </w:p>
        </w:tc>
        <w:tc>
          <w:tcPr>
            <w:tcW w:w="6390" w:type="dxa"/>
            <w:tcBorders>
              <w:top w:val="single" w:sz="4" w:space="0" w:color="auto"/>
              <w:left w:val="nil"/>
              <w:bottom w:val="single" w:sz="4" w:space="0" w:color="auto"/>
              <w:right w:val="single" w:sz="4" w:space="0" w:color="auto"/>
            </w:tcBorders>
          </w:tcPr>
          <w:p w14:paraId="275084E4" w14:textId="2DC7FF0C" w:rsidR="006A58E3" w:rsidRPr="00285BFA" w:rsidRDefault="006A58E3" w:rsidP="00990F3B">
            <w:pPr>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Maven</w:t>
            </w:r>
          </w:p>
        </w:tc>
      </w:tr>
      <w:tr w:rsidR="006A58E3" w:rsidRPr="00285BFA" w14:paraId="77FE37CE" w14:textId="77777777" w:rsidTr="00743643">
        <w:trPr>
          <w:trHeight w:val="70"/>
        </w:trPr>
        <w:tc>
          <w:tcPr>
            <w:tcW w:w="3068" w:type="dxa"/>
            <w:tcBorders>
              <w:top w:val="single" w:sz="4" w:space="0" w:color="auto"/>
              <w:left w:val="single" w:sz="4" w:space="0" w:color="auto"/>
              <w:bottom w:val="single" w:sz="4" w:space="0" w:color="auto"/>
              <w:right w:val="single" w:sz="4" w:space="0" w:color="auto"/>
            </w:tcBorders>
          </w:tcPr>
          <w:p w14:paraId="3F53C2C1"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Methodologies</w:t>
            </w:r>
          </w:p>
        </w:tc>
        <w:tc>
          <w:tcPr>
            <w:tcW w:w="6390" w:type="dxa"/>
            <w:tcBorders>
              <w:top w:val="single" w:sz="4" w:space="0" w:color="auto"/>
              <w:left w:val="nil"/>
              <w:bottom w:val="single" w:sz="4" w:space="0" w:color="auto"/>
              <w:right w:val="single" w:sz="4" w:space="0" w:color="auto"/>
            </w:tcBorders>
          </w:tcPr>
          <w:p w14:paraId="0B63353E" w14:textId="77777777" w:rsidR="006A58E3" w:rsidRPr="00285BFA" w:rsidRDefault="006A58E3" w:rsidP="00990F3B">
            <w:pPr>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Agile, SDLC, Waterfall</w:t>
            </w:r>
          </w:p>
        </w:tc>
      </w:tr>
    </w:tbl>
    <w:p w14:paraId="6EAFC116" w14:textId="77777777" w:rsidR="006A58E3" w:rsidRPr="00285BFA" w:rsidRDefault="006A58E3" w:rsidP="00990F3B">
      <w:pPr>
        <w:pStyle w:val="BodyText2"/>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sz w:val="22"/>
          <w:szCs w:val="22"/>
        </w:rPr>
      </w:pPr>
    </w:p>
    <w:p w14:paraId="266D3A21" w14:textId="5095EE2E" w:rsidR="00E879C3" w:rsidRPr="00285BFA" w:rsidRDefault="006A58E3" w:rsidP="00990F3B">
      <w:pPr>
        <w:pStyle w:val="BodyText2"/>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b/>
          <w:sz w:val="22"/>
          <w:szCs w:val="22"/>
        </w:rPr>
      </w:pPr>
      <w:r w:rsidRPr="00285BFA">
        <w:rPr>
          <w:rFonts w:asciiTheme="minorHAnsi" w:hAnsiTheme="minorHAnsi" w:cstheme="minorHAnsi"/>
          <w:b/>
          <w:sz w:val="22"/>
          <w:szCs w:val="22"/>
        </w:rPr>
        <w:t>Professional Experience:</w:t>
      </w:r>
    </w:p>
    <w:p w14:paraId="65731C5F" w14:textId="0C0FD149" w:rsidR="00E879C3" w:rsidRPr="00285BFA" w:rsidRDefault="00E879C3" w:rsidP="00E879C3">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Client</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Millipore Sigma, St Louise, MO</w:t>
      </w:r>
      <w:r w:rsidRPr="00285BFA">
        <w:rPr>
          <w:rFonts w:asciiTheme="minorHAnsi" w:hAnsiTheme="minorHAnsi" w:cstheme="minorHAnsi"/>
          <w:b w:val="0"/>
          <w:bCs w:val="0"/>
          <w:spacing w:val="0"/>
          <w:kern w:val="0"/>
          <w:sz w:val="22"/>
          <w:szCs w:val="22"/>
        </w:rPr>
        <w:t>.</w:t>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00FF43C2" w:rsidRPr="00285BFA">
        <w:rPr>
          <w:rFonts w:asciiTheme="minorHAnsi" w:hAnsiTheme="minorHAnsi" w:cstheme="minorHAnsi"/>
          <w:b w:val="0"/>
          <w:bCs w:val="0"/>
          <w:spacing w:val="0"/>
          <w:kern w:val="0"/>
          <w:sz w:val="22"/>
          <w:szCs w:val="22"/>
        </w:rPr>
        <w:tab/>
      </w:r>
      <w:r w:rsidR="00FF43C2" w:rsidRPr="00285BFA">
        <w:rPr>
          <w:rFonts w:asciiTheme="minorHAnsi" w:hAnsiTheme="minorHAnsi" w:cstheme="minorHAnsi"/>
          <w:b w:val="0"/>
          <w:bCs w:val="0"/>
          <w:spacing w:val="0"/>
          <w:kern w:val="0"/>
          <w:sz w:val="22"/>
          <w:szCs w:val="22"/>
        </w:rPr>
        <w:tab/>
      </w:r>
      <w:r w:rsidR="0058214E">
        <w:rPr>
          <w:rFonts w:asciiTheme="minorHAnsi" w:hAnsiTheme="minorHAnsi" w:cstheme="minorHAnsi"/>
          <w:b w:val="0"/>
          <w:bCs w:val="0"/>
          <w:spacing w:val="0"/>
          <w:kern w:val="0"/>
          <w:sz w:val="22"/>
          <w:szCs w:val="22"/>
        </w:rPr>
        <w:t xml:space="preserve">                   </w:t>
      </w:r>
      <w:r w:rsidR="007E7C21" w:rsidRPr="00285BFA">
        <w:rPr>
          <w:rFonts w:asciiTheme="minorHAnsi" w:hAnsiTheme="minorHAnsi" w:cstheme="minorHAnsi"/>
          <w:bCs w:val="0"/>
          <w:spacing w:val="0"/>
          <w:kern w:val="0"/>
          <w:sz w:val="22"/>
          <w:szCs w:val="22"/>
        </w:rPr>
        <w:t>Nov</w:t>
      </w:r>
      <w:r w:rsidRPr="00285BFA">
        <w:rPr>
          <w:rFonts w:asciiTheme="minorHAnsi" w:hAnsiTheme="minorHAnsi" w:cstheme="minorHAnsi"/>
          <w:bCs w:val="0"/>
          <w:spacing w:val="0"/>
          <w:kern w:val="0"/>
          <w:sz w:val="22"/>
          <w:szCs w:val="22"/>
        </w:rPr>
        <w:t xml:space="preserve"> 2019 to </w:t>
      </w:r>
      <w:r w:rsidR="007E7C21" w:rsidRPr="00285BFA">
        <w:rPr>
          <w:rFonts w:asciiTheme="minorHAnsi" w:hAnsiTheme="minorHAnsi" w:cstheme="minorHAnsi"/>
          <w:bCs w:val="0"/>
          <w:spacing w:val="0"/>
          <w:kern w:val="0"/>
          <w:sz w:val="22"/>
          <w:szCs w:val="22"/>
        </w:rPr>
        <w:t>Till Date</w:t>
      </w:r>
      <w:r w:rsidRPr="00285BFA">
        <w:rPr>
          <w:rFonts w:asciiTheme="minorHAnsi" w:hAnsiTheme="minorHAnsi" w:cstheme="minorHAnsi"/>
          <w:bCs w:val="0"/>
          <w:spacing w:val="0"/>
          <w:kern w:val="0"/>
          <w:sz w:val="22"/>
          <w:szCs w:val="22"/>
        </w:rPr>
        <w:tab/>
      </w:r>
      <w:r w:rsidRPr="00285BFA">
        <w:rPr>
          <w:rFonts w:asciiTheme="minorHAnsi" w:hAnsiTheme="minorHAnsi" w:cstheme="minorHAnsi"/>
          <w:bCs w:val="0"/>
          <w:spacing w:val="0"/>
          <w:kern w:val="0"/>
          <w:sz w:val="22"/>
          <w:szCs w:val="22"/>
        </w:rPr>
        <w:tab/>
        <w:t xml:space="preserve"> </w:t>
      </w:r>
    </w:p>
    <w:p w14:paraId="0C144520" w14:textId="49F655B5" w:rsidR="00E879C3" w:rsidRPr="00285BFA" w:rsidRDefault="00E879C3" w:rsidP="00E879C3">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 xml:space="preserve">Role: </w:t>
      </w:r>
      <w:r w:rsidR="009E417C">
        <w:rPr>
          <w:rFonts w:asciiTheme="minorHAnsi" w:hAnsiTheme="minorHAnsi" w:cstheme="minorHAnsi"/>
          <w:bCs w:val="0"/>
          <w:spacing w:val="0"/>
          <w:kern w:val="0"/>
          <w:sz w:val="22"/>
          <w:szCs w:val="22"/>
        </w:rPr>
        <w:t xml:space="preserve">Sr </w:t>
      </w:r>
      <w:r w:rsidR="00BC6A79">
        <w:rPr>
          <w:rFonts w:asciiTheme="minorHAnsi" w:hAnsiTheme="minorHAnsi" w:cstheme="minorHAnsi"/>
          <w:bCs w:val="0"/>
          <w:spacing w:val="0"/>
          <w:kern w:val="0"/>
          <w:sz w:val="22"/>
          <w:szCs w:val="22"/>
        </w:rPr>
        <w:t>AEM Engineer</w:t>
      </w:r>
      <w:r w:rsidR="002D2C29" w:rsidRPr="00285BFA">
        <w:rPr>
          <w:rFonts w:asciiTheme="minorHAnsi" w:hAnsiTheme="minorHAnsi" w:cstheme="minorHAnsi"/>
          <w:bCs w:val="0"/>
          <w:spacing w:val="0"/>
          <w:kern w:val="0"/>
          <w:sz w:val="22"/>
          <w:szCs w:val="22"/>
        </w:rPr>
        <w:t xml:space="preserve"> </w:t>
      </w:r>
      <w:r w:rsidR="00027658">
        <w:rPr>
          <w:rFonts w:asciiTheme="minorHAnsi" w:hAnsiTheme="minorHAnsi" w:cstheme="minorHAnsi"/>
          <w:bCs w:val="0"/>
          <w:spacing w:val="0"/>
          <w:kern w:val="0"/>
          <w:sz w:val="22"/>
          <w:szCs w:val="22"/>
        </w:rPr>
        <w:t>/AEM Architect</w:t>
      </w:r>
    </w:p>
    <w:p w14:paraId="00ACA396" w14:textId="77777777" w:rsidR="00E879C3" w:rsidRPr="00285BFA" w:rsidRDefault="00E879C3" w:rsidP="00E879C3">
      <w:pPr>
        <w:pStyle w:val="Heading1"/>
        <w:tabs>
          <w:tab w:val="left" w:pos="3495"/>
        </w:tabs>
        <w:rPr>
          <w:rFonts w:asciiTheme="minorHAnsi" w:hAnsiTheme="minorHAnsi" w:cstheme="minorHAnsi"/>
          <w:sz w:val="22"/>
          <w:szCs w:val="22"/>
        </w:rPr>
      </w:pPr>
      <w:r w:rsidRPr="00285BFA">
        <w:rPr>
          <w:rFonts w:asciiTheme="minorHAnsi" w:hAnsiTheme="minorHAnsi" w:cstheme="minorHAnsi"/>
          <w:bCs w:val="0"/>
          <w:spacing w:val="0"/>
          <w:kern w:val="0"/>
          <w:sz w:val="22"/>
          <w:szCs w:val="22"/>
        </w:rPr>
        <w:t>Description:</w:t>
      </w:r>
    </w:p>
    <w:p w14:paraId="489E6EDC" w14:textId="202B63CB" w:rsidR="00E879C3" w:rsidRPr="00285BFA" w:rsidRDefault="00571352" w:rsidP="00E879C3">
      <w:pPr>
        <w:pStyle w:val="NoSpacing"/>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Millipore Sigma is one of the </w:t>
      </w:r>
      <w:r w:rsidR="005A71B4" w:rsidRPr="00285BFA">
        <w:rPr>
          <w:rFonts w:asciiTheme="minorHAnsi" w:hAnsiTheme="minorHAnsi" w:cstheme="minorHAnsi"/>
          <w:sz w:val="22"/>
          <w:szCs w:val="22"/>
        </w:rPr>
        <w:t>leading</w:t>
      </w:r>
      <w:r w:rsidRPr="00285BFA">
        <w:rPr>
          <w:rFonts w:asciiTheme="minorHAnsi" w:hAnsiTheme="minorHAnsi" w:cstheme="minorHAnsi"/>
          <w:sz w:val="22"/>
          <w:szCs w:val="22"/>
        </w:rPr>
        <w:t xml:space="preserve"> brands in </w:t>
      </w:r>
      <w:r w:rsidR="00E94F40">
        <w:rPr>
          <w:rFonts w:asciiTheme="minorHAnsi" w:hAnsiTheme="minorHAnsi" w:cstheme="minorHAnsi"/>
          <w:sz w:val="22"/>
          <w:szCs w:val="22"/>
        </w:rPr>
        <w:t xml:space="preserve">the </w:t>
      </w:r>
      <w:r w:rsidRPr="00285BFA">
        <w:rPr>
          <w:rFonts w:asciiTheme="minorHAnsi" w:hAnsiTheme="minorHAnsi" w:cstheme="minorHAnsi"/>
          <w:sz w:val="22"/>
          <w:szCs w:val="22"/>
        </w:rPr>
        <w:t>Life Sciences</w:t>
      </w:r>
      <w:r w:rsidR="005A71B4" w:rsidRPr="00285BFA">
        <w:rPr>
          <w:rFonts w:asciiTheme="minorHAnsi" w:hAnsiTheme="minorHAnsi" w:cstheme="minorHAnsi"/>
          <w:sz w:val="22"/>
          <w:szCs w:val="22"/>
        </w:rPr>
        <w:t xml:space="preserve"> industry</w:t>
      </w:r>
      <w:r w:rsidRPr="00285BFA">
        <w:rPr>
          <w:rFonts w:asciiTheme="minorHAnsi" w:hAnsiTheme="minorHAnsi" w:cstheme="minorHAnsi"/>
          <w:sz w:val="22"/>
          <w:szCs w:val="22"/>
        </w:rPr>
        <w:t>. Millipore Sigma re-platform</w:t>
      </w:r>
      <w:r w:rsidR="00FA4F3F">
        <w:rPr>
          <w:rFonts w:asciiTheme="minorHAnsi" w:hAnsiTheme="minorHAnsi" w:cstheme="minorHAnsi"/>
          <w:sz w:val="22"/>
          <w:szCs w:val="22"/>
        </w:rPr>
        <w:t>ed</w:t>
      </w:r>
      <w:r w:rsidRPr="00285BFA">
        <w:rPr>
          <w:rFonts w:asciiTheme="minorHAnsi" w:hAnsiTheme="minorHAnsi" w:cstheme="minorHAnsi"/>
          <w:sz w:val="22"/>
          <w:szCs w:val="22"/>
        </w:rPr>
        <w:t xml:space="preserve"> </w:t>
      </w:r>
      <w:r w:rsidR="005A71B4" w:rsidRPr="00285BFA">
        <w:rPr>
          <w:rFonts w:asciiTheme="minorHAnsi" w:hAnsiTheme="minorHAnsi" w:cstheme="minorHAnsi"/>
          <w:sz w:val="22"/>
          <w:szCs w:val="22"/>
        </w:rPr>
        <w:t>i</w:t>
      </w:r>
      <w:r w:rsidRPr="00285BFA">
        <w:rPr>
          <w:rFonts w:asciiTheme="minorHAnsi" w:hAnsiTheme="minorHAnsi" w:cstheme="minorHAnsi"/>
          <w:sz w:val="22"/>
          <w:szCs w:val="22"/>
        </w:rPr>
        <w:t>ts own website that was built</w:t>
      </w:r>
      <w:r w:rsidR="00E94F40">
        <w:rPr>
          <w:rFonts w:asciiTheme="minorHAnsi" w:hAnsiTheme="minorHAnsi" w:cstheme="minorHAnsi"/>
          <w:sz w:val="22"/>
          <w:szCs w:val="22"/>
        </w:rPr>
        <w:t>-</w:t>
      </w:r>
      <w:r w:rsidRPr="00285BFA">
        <w:rPr>
          <w:rFonts w:asciiTheme="minorHAnsi" w:hAnsiTheme="minorHAnsi" w:cstheme="minorHAnsi"/>
          <w:sz w:val="22"/>
          <w:szCs w:val="22"/>
        </w:rPr>
        <w:t xml:space="preserve">in old versions of </w:t>
      </w:r>
      <w:r w:rsidR="005A71B4" w:rsidRPr="00285BFA">
        <w:rPr>
          <w:rFonts w:asciiTheme="minorHAnsi" w:hAnsiTheme="minorHAnsi" w:cstheme="minorHAnsi"/>
          <w:sz w:val="22"/>
          <w:szCs w:val="22"/>
        </w:rPr>
        <w:t>CQ5.6 to AEM6.5</w:t>
      </w:r>
      <w:r w:rsidRPr="00285BFA">
        <w:rPr>
          <w:rFonts w:asciiTheme="minorHAnsi" w:hAnsiTheme="minorHAnsi" w:cstheme="minorHAnsi"/>
          <w:sz w:val="22"/>
          <w:szCs w:val="22"/>
        </w:rPr>
        <w:t>. With th</w:t>
      </w:r>
      <w:r w:rsidR="00700707" w:rsidRPr="00285BFA">
        <w:rPr>
          <w:rFonts w:asciiTheme="minorHAnsi" w:hAnsiTheme="minorHAnsi" w:cstheme="minorHAnsi"/>
          <w:sz w:val="22"/>
          <w:szCs w:val="22"/>
        </w:rPr>
        <w:t xml:space="preserve">is </w:t>
      </w:r>
      <w:r w:rsidRPr="00285BFA">
        <w:rPr>
          <w:rFonts w:asciiTheme="minorHAnsi" w:hAnsiTheme="minorHAnsi" w:cstheme="minorHAnsi"/>
          <w:sz w:val="22"/>
          <w:szCs w:val="22"/>
        </w:rPr>
        <w:t xml:space="preserve">new </w:t>
      </w:r>
      <w:r w:rsidR="00756CD8">
        <w:rPr>
          <w:rFonts w:asciiTheme="minorHAnsi" w:hAnsiTheme="minorHAnsi" w:cstheme="minorHAnsi"/>
          <w:sz w:val="22"/>
          <w:szCs w:val="22"/>
        </w:rPr>
        <w:t>design</w:t>
      </w:r>
      <w:r w:rsidR="00700707" w:rsidRPr="00285BFA">
        <w:rPr>
          <w:rFonts w:asciiTheme="minorHAnsi" w:hAnsiTheme="minorHAnsi" w:cstheme="minorHAnsi"/>
          <w:sz w:val="22"/>
          <w:szCs w:val="22"/>
        </w:rPr>
        <w:t xml:space="preserve">, </w:t>
      </w:r>
      <w:r w:rsidR="00354FF3">
        <w:rPr>
          <w:rFonts w:asciiTheme="minorHAnsi" w:hAnsiTheme="minorHAnsi" w:cstheme="minorHAnsi"/>
          <w:sz w:val="22"/>
          <w:szCs w:val="22"/>
        </w:rPr>
        <w:t>d</w:t>
      </w:r>
      <w:r w:rsidR="00430A0C">
        <w:rPr>
          <w:rFonts w:asciiTheme="minorHAnsi" w:hAnsiTheme="minorHAnsi" w:cstheme="minorHAnsi"/>
          <w:sz w:val="22"/>
          <w:szCs w:val="22"/>
        </w:rPr>
        <w:t xml:space="preserve">eveloped and </w:t>
      </w:r>
      <w:r w:rsidR="00756CD8">
        <w:rPr>
          <w:rFonts w:asciiTheme="minorHAnsi" w:hAnsiTheme="minorHAnsi" w:cstheme="minorHAnsi"/>
          <w:sz w:val="22"/>
          <w:szCs w:val="22"/>
        </w:rPr>
        <w:t xml:space="preserve">implemented website from the scratch </w:t>
      </w:r>
      <w:r w:rsidR="00E94F40">
        <w:rPr>
          <w:rFonts w:asciiTheme="minorHAnsi" w:hAnsiTheme="minorHAnsi" w:cstheme="minorHAnsi"/>
          <w:sz w:val="22"/>
          <w:szCs w:val="22"/>
        </w:rPr>
        <w:t xml:space="preserve">with </w:t>
      </w:r>
      <w:r w:rsidR="006A341B">
        <w:rPr>
          <w:rFonts w:asciiTheme="minorHAnsi" w:hAnsiTheme="minorHAnsi" w:cstheme="minorHAnsi"/>
          <w:sz w:val="22"/>
          <w:szCs w:val="22"/>
        </w:rPr>
        <w:t xml:space="preserve">the </w:t>
      </w:r>
      <w:r w:rsidR="00E94F40">
        <w:rPr>
          <w:rFonts w:asciiTheme="minorHAnsi" w:hAnsiTheme="minorHAnsi" w:cstheme="minorHAnsi"/>
          <w:sz w:val="22"/>
          <w:szCs w:val="22"/>
        </w:rPr>
        <w:t>latest version</w:t>
      </w:r>
      <w:r w:rsidR="00354FF3">
        <w:rPr>
          <w:rFonts w:asciiTheme="minorHAnsi" w:hAnsiTheme="minorHAnsi" w:cstheme="minorHAnsi"/>
          <w:sz w:val="22"/>
          <w:szCs w:val="22"/>
        </w:rPr>
        <w:t xml:space="preserve"> of AEM</w:t>
      </w:r>
      <w:r w:rsidR="00E94F40">
        <w:rPr>
          <w:rFonts w:asciiTheme="minorHAnsi" w:hAnsiTheme="minorHAnsi" w:cstheme="minorHAnsi"/>
          <w:sz w:val="22"/>
          <w:szCs w:val="22"/>
        </w:rPr>
        <w:t xml:space="preserve"> </w:t>
      </w:r>
      <w:r w:rsidR="00354FF3">
        <w:rPr>
          <w:rFonts w:asciiTheme="minorHAnsi" w:hAnsiTheme="minorHAnsi" w:cstheme="minorHAnsi"/>
          <w:sz w:val="22"/>
          <w:szCs w:val="22"/>
        </w:rPr>
        <w:t>with</w:t>
      </w:r>
      <w:r w:rsidR="00570C44">
        <w:rPr>
          <w:rFonts w:asciiTheme="minorHAnsi" w:hAnsiTheme="minorHAnsi" w:cstheme="minorHAnsi"/>
          <w:sz w:val="22"/>
          <w:szCs w:val="22"/>
        </w:rPr>
        <w:t xml:space="preserve"> </w:t>
      </w:r>
      <w:r w:rsidR="00E94F40">
        <w:rPr>
          <w:rFonts w:asciiTheme="minorHAnsi" w:hAnsiTheme="minorHAnsi" w:cstheme="minorHAnsi"/>
          <w:sz w:val="22"/>
          <w:szCs w:val="22"/>
        </w:rPr>
        <w:t xml:space="preserve">SPA framework to implement new </w:t>
      </w:r>
      <w:r w:rsidR="002846B4" w:rsidRPr="00285BFA">
        <w:rPr>
          <w:rFonts w:asciiTheme="minorHAnsi" w:hAnsiTheme="minorHAnsi" w:cstheme="minorHAnsi"/>
          <w:sz w:val="22"/>
          <w:szCs w:val="22"/>
        </w:rPr>
        <w:t xml:space="preserve">design and </w:t>
      </w:r>
      <w:r w:rsidR="00430A0C">
        <w:rPr>
          <w:rFonts w:asciiTheme="minorHAnsi" w:hAnsiTheme="minorHAnsi" w:cstheme="minorHAnsi"/>
          <w:sz w:val="22"/>
          <w:szCs w:val="22"/>
        </w:rPr>
        <w:t xml:space="preserve">website </w:t>
      </w:r>
      <w:r w:rsidR="002846B4" w:rsidRPr="00285BFA">
        <w:rPr>
          <w:rFonts w:asciiTheme="minorHAnsi" w:hAnsiTheme="minorHAnsi" w:cstheme="minorHAnsi"/>
          <w:sz w:val="22"/>
          <w:szCs w:val="22"/>
        </w:rPr>
        <w:t>features to all its customers</w:t>
      </w:r>
      <w:r w:rsidR="00E94F40">
        <w:rPr>
          <w:rFonts w:asciiTheme="minorHAnsi" w:hAnsiTheme="minorHAnsi" w:cstheme="minorHAnsi"/>
          <w:sz w:val="22"/>
          <w:szCs w:val="22"/>
        </w:rPr>
        <w:t>.</w:t>
      </w:r>
      <w:r w:rsidR="001153AF">
        <w:rPr>
          <w:rFonts w:asciiTheme="minorHAnsi" w:hAnsiTheme="minorHAnsi" w:cstheme="minorHAnsi"/>
          <w:sz w:val="22"/>
          <w:szCs w:val="22"/>
        </w:rPr>
        <w:t xml:space="preserve"> With this new design, Customers can easily navigate through the website and find more information about Life science products and </w:t>
      </w:r>
      <w:r w:rsidR="00570C44">
        <w:rPr>
          <w:rFonts w:asciiTheme="minorHAnsi" w:hAnsiTheme="minorHAnsi" w:cstheme="minorHAnsi"/>
          <w:sz w:val="22"/>
          <w:szCs w:val="22"/>
        </w:rPr>
        <w:t>catalog</w:t>
      </w:r>
      <w:r w:rsidR="001153AF">
        <w:rPr>
          <w:rFonts w:asciiTheme="minorHAnsi" w:hAnsiTheme="minorHAnsi" w:cstheme="minorHAnsi"/>
          <w:sz w:val="22"/>
          <w:szCs w:val="22"/>
        </w:rPr>
        <w:t xml:space="preserve"> information.</w:t>
      </w:r>
    </w:p>
    <w:p w14:paraId="508E99BC" w14:textId="77777777" w:rsidR="00571352" w:rsidRPr="00285BFA" w:rsidRDefault="00571352" w:rsidP="00E879C3">
      <w:pPr>
        <w:pStyle w:val="NoSpacing"/>
        <w:spacing w:beforeAutospacing="0"/>
        <w:jc w:val="both"/>
        <w:rPr>
          <w:rFonts w:asciiTheme="minorHAnsi" w:hAnsiTheme="minorHAnsi" w:cstheme="minorHAnsi"/>
          <w:sz w:val="22"/>
          <w:szCs w:val="22"/>
        </w:rPr>
      </w:pPr>
    </w:p>
    <w:p w14:paraId="010FDC72" w14:textId="77777777" w:rsidR="00E879C3" w:rsidRPr="00285BFA" w:rsidRDefault="00E879C3" w:rsidP="00E879C3">
      <w:pPr>
        <w:pStyle w:val="NoSpacing"/>
        <w:spacing w:beforeAutospacing="0"/>
        <w:jc w:val="both"/>
        <w:rPr>
          <w:rFonts w:asciiTheme="minorHAnsi" w:hAnsiTheme="minorHAnsi" w:cstheme="minorHAnsi"/>
          <w:b/>
          <w:sz w:val="22"/>
          <w:szCs w:val="22"/>
        </w:rPr>
      </w:pPr>
      <w:r w:rsidRPr="00285BFA">
        <w:rPr>
          <w:rFonts w:asciiTheme="minorHAnsi" w:hAnsiTheme="minorHAnsi" w:cstheme="minorHAnsi"/>
          <w:b/>
          <w:sz w:val="22"/>
          <w:szCs w:val="22"/>
        </w:rPr>
        <w:t>Responsibilities:</w:t>
      </w:r>
    </w:p>
    <w:p w14:paraId="1C3F7632" w14:textId="78EEB351" w:rsidR="004A742D" w:rsidRPr="00285BFA" w:rsidRDefault="00E879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eastAsiaTheme="minorHAnsi" w:hAnsiTheme="minorHAnsi" w:cstheme="minorHAnsi"/>
          <w:sz w:val="22"/>
          <w:szCs w:val="22"/>
        </w:rPr>
        <w:t>Created Editable Templates</w:t>
      </w:r>
      <w:r w:rsidR="0023111B">
        <w:rPr>
          <w:rFonts w:asciiTheme="minorHAnsi" w:eastAsiaTheme="minorHAnsi" w:hAnsiTheme="minorHAnsi" w:cstheme="minorHAnsi"/>
          <w:sz w:val="22"/>
          <w:szCs w:val="22"/>
        </w:rPr>
        <w:t xml:space="preserve"> to allow authors to </w:t>
      </w:r>
      <w:r w:rsidR="00B85894">
        <w:rPr>
          <w:rFonts w:asciiTheme="minorHAnsi" w:eastAsiaTheme="minorHAnsi" w:hAnsiTheme="minorHAnsi" w:cstheme="minorHAnsi"/>
          <w:sz w:val="22"/>
          <w:szCs w:val="22"/>
        </w:rPr>
        <w:t>create</w:t>
      </w:r>
      <w:r w:rsidR="0023111B">
        <w:rPr>
          <w:rFonts w:asciiTheme="minorHAnsi" w:eastAsiaTheme="minorHAnsi" w:hAnsiTheme="minorHAnsi" w:cstheme="minorHAnsi"/>
          <w:sz w:val="22"/>
          <w:szCs w:val="22"/>
        </w:rPr>
        <w:t xml:space="preserve"> website pages.</w:t>
      </w:r>
      <w:r w:rsidR="00CA74F7" w:rsidRPr="00285BFA">
        <w:rPr>
          <w:rFonts w:asciiTheme="minorHAnsi" w:eastAsiaTheme="minorHAnsi" w:hAnsiTheme="minorHAnsi" w:cstheme="minorHAnsi"/>
          <w:sz w:val="22"/>
          <w:szCs w:val="22"/>
        </w:rPr>
        <w:t xml:space="preserve"> Configured policies and customized style system features</w:t>
      </w:r>
      <w:r w:rsidR="008C3C7D">
        <w:rPr>
          <w:rFonts w:asciiTheme="minorHAnsi" w:eastAsiaTheme="minorHAnsi" w:hAnsiTheme="minorHAnsi" w:cstheme="minorHAnsi"/>
          <w:sz w:val="22"/>
          <w:szCs w:val="22"/>
        </w:rPr>
        <w:t xml:space="preserve"> on components to allow authors to switch the UI of the components</w:t>
      </w:r>
      <w:r w:rsidR="0014083B">
        <w:rPr>
          <w:rFonts w:asciiTheme="minorHAnsi" w:eastAsiaTheme="minorHAnsi" w:hAnsiTheme="minorHAnsi" w:cstheme="minorHAnsi"/>
          <w:sz w:val="22"/>
          <w:szCs w:val="22"/>
        </w:rPr>
        <w:t xml:space="preserve"> based on the wireframe designs</w:t>
      </w:r>
      <w:r w:rsidR="00CA74F7" w:rsidRPr="00285BFA">
        <w:rPr>
          <w:rFonts w:asciiTheme="minorHAnsi" w:eastAsiaTheme="minorHAnsi" w:hAnsiTheme="minorHAnsi" w:cstheme="minorHAnsi"/>
          <w:sz w:val="22"/>
          <w:szCs w:val="22"/>
        </w:rPr>
        <w:t>.</w:t>
      </w:r>
    </w:p>
    <w:p w14:paraId="0F1A85CF" w14:textId="79C6F51C" w:rsidR="00E879C3" w:rsidRDefault="00E879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lastRenderedPageBreak/>
        <w:t>Created AEM Components</w:t>
      </w:r>
      <w:r w:rsidR="001C36EA">
        <w:rPr>
          <w:rFonts w:asciiTheme="minorHAnsi" w:hAnsiTheme="minorHAnsi" w:cstheme="minorHAnsi"/>
          <w:sz w:val="22"/>
          <w:szCs w:val="22"/>
        </w:rPr>
        <w:t xml:space="preserve"> and dialogs and </w:t>
      </w:r>
      <w:r w:rsidR="005B05BE">
        <w:rPr>
          <w:rFonts w:asciiTheme="minorHAnsi" w:hAnsiTheme="minorHAnsi" w:cstheme="minorHAnsi"/>
          <w:sz w:val="22"/>
          <w:szCs w:val="22"/>
        </w:rPr>
        <w:t>implemented sling models to export the content in the form of JSON.</w:t>
      </w:r>
    </w:p>
    <w:p w14:paraId="27BB7813" w14:textId="083803CF" w:rsidR="00627A25" w:rsidRDefault="00627A25" w:rsidP="00E879C3">
      <w:pPr>
        <w:pStyle w:val="NoSpacing"/>
        <w:numPr>
          <w:ilvl w:val="0"/>
          <w:numId w:val="4"/>
        </w:numPr>
        <w:spacing w:beforeAutospacing="0"/>
        <w:jc w:val="both"/>
        <w:rPr>
          <w:rFonts w:asciiTheme="minorHAnsi" w:hAnsiTheme="minorHAnsi" w:cstheme="minorHAnsi"/>
          <w:sz w:val="22"/>
          <w:szCs w:val="22"/>
        </w:rPr>
      </w:pPr>
      <w:r>
        <w:rPr>
          <w:rFonts w:asciiTheme="minorHAnsi" w:hAnsiTheme="minorHAnsi" w:cstheme="minorHAnsi"/>
          <w:sz w:val="22"/>
          <w:szCs w:val="22"/>
        </w:rPr>
        <w:t>Implemented site content structure to meet the client requirement with MSM and implemented rewrite rules to serve the countries that do not exist in AEM. Managed 250 countries with 40 physical channels and implemented a fallback mechanism to avoid 404 for end users.</w:t>
      </w:r>
    </w:p>
    <w:p w14:paraId="713328E0" w14:textId="265C0489" w:rsidR="001C36EA" w:rsidRPr="008B172C" w:rsidRDefault="00627A25" w:rsidP="008B172C">
      <w:pPr>
        <w:pStyle w:val="NoSpacing"/>
        <w:numPr>
          <w:ilvl w:val="0"/>
          <w:numId w:val="4"/>
        </w:numPr>
        <w:spacing w:beforeAutospacing="0"/>
        <w:jc w:val="both"/>
        <w:rPr>
          <w:rFonts w:asciiTheme="minorHAnsi" w:hAnsiTheme="minorHAnsi" w:cstheme="minorHAnsi"/>
          <w:sz w:val="22"/>
          <w:szCs w:val="22"/>
        </w:rPr>
      </w:pPr>
      <w:r w:rsidRPr="00627A25">
        <w:rPr>
          <w:rFonts w:asciiTheme="minorHAnsi" w:hAnsiTheme="minorHAnsi" w:cstheme="minorHAnsi"/>
          <w:sz w:val="22"/>
          <w:szCs w:val="22"/>
        </w:rPr>
        <w:t xml:space="preserve">Implemented Dispatcher cache flush tool with Sling jobs in AEM, </w:t>
      </w:r>
      <w:r w:rsidR="005832C6" w:rsidRPr="00627A25">
        <w:rPr>
          <w:rFonts w:asciiTheme="minorHAnsi" w:hAnsiTheme="minorHAnsi" w:cstheme="minorHAnsi"/>
          <w:sz w:val="22"/>
          <w:szCs w:val="22"/>
        </w:rPr>
        <w:t>so</w:t>
      </w:r>
      <w:r w:rsidRPr="00627A25">
        <w:rPr>
          <w:rFonts w:asciiTheme="minorHAnsi" w:hAnsiTheme="minorHAnsi" w:cstheme="minorHAnsi"/>
          <w:sz w:val="22"/>
          <w:szCs w:val="22"/>
        </w:rPr>
        <w:t xml:space="preserve"> that Content Admins can use the </w:t>
      </w:r>
      <w:r>
        <w:rPr>
          <w:rFonts w:asciiTheme="minorHAnsi" w:hAnsiTheme="minorHAnsi" w:cstheme="minorHAnsi"/>
          <w:sz w:val="22"/>
          <w:szCs w:val="22"/>
        </w:rPr>
        <w:t xml:space="preserve">tool with </w:t>
      </w:r>
      <w:r w:rsidR="005832C6">
        <w:rPr>
          <w:rFonts w:asciiTheme="minorHAnsi" w:hAnsiTheme="minorHAnsi" w:cstheme="minorHAnsi"/>
          <w:sz w:val="22"/>
          <w:szCs w:val="22"/>
        </w:rPr>
        <w:t xml:space="preserve">the </w:t>
      </w:r>
      <w:r>
        <w:rPr>
          <w:rFonts w:asciiTheme="minorHAnsi" w:hAnsiTheme="minorHAnsi" w:cstheme="minorHAnsi"/>
          <w:sz w:val="22"/>
          <w:szCs w:val="22"/>
        </w:rPr>
        <w:t>browser and execute content process batch-wise to avoid the load on the servers.</w:t>
      </w:r>
    </w:p>
    <w:p w14:paraId="2BF23528" w14:textId="433FC681" w:rsidR="001C36EA" w:rsidRDefault="001C36EA" w:rsidP="00E879C3">
      <w:pPr>
        <w:pStyle w:val="NoSpacing"/>
        <w:numPr>
          <w:ilvl w:val="0"/>
          <w:numId w:val="4"/>
        </w:numPr>
        <w:spacing w:beforeAutospacing="0"/>
        <w:jc w:val="both"/>
        <w:rPr>
          <w:rFonts w:asciiTheme="minorHAnsi" w:hAnsiTheme="minorHAnsi" w:cstheme="minorHAnsi"/>
          <w:sz w:val="22"/>
          <w:szCs w:val="22"/>
        </w:rPr>
      </w:pPr>
      <w:r>
        <w:rPr>
          <w:rFonts w:asciiTheme="minorHAnsi" w:hAnsiTheme="minorHAnsi" w:cstheme="minorHAnsi"/>
          <w:sz w:val="22"/>
          <w:szCs w:val="22"/>
        </w:rPr>
        <w:t>Implemented Brand Defense tokens using rollout configuration</w:t>
      </w:r>
      <w:r w:rsidR="008B172C">
        <w:rPr>
          <w:rFonts w:asciiTheme="minorHAnsi" w:hAnsiTheme="minorHAnsi" w:cstheme="minorHAnsi"/>
          <w:sz w:val="22"/>
          <w:szCs w:val="22"/>
        </w:rPr>
        <w:t xml:space="preserve">s. When </w:t>
      </w:r>
      <w:r w:rsidR="008623A4">
        <w:rPr>
          <w:rFonts w:asciiTheme="minorHAnsi" w:hAnsiTheme="minorHAnsi" w:cstheme="minorHAnsi"/>
          <w:sz w:val="22"/>
          <w:szCs w:val="22"/>
        </w:rPr>
        <w:t xml:space="preserve">the </w:t>
      </w:r>
      <w:r w:rsidR="008B172C">
        <w:rPr>
          <w:rFonts w:asciiTheme="minorHAnsi" w:hAnsiTheme="minorHAnsi" w:cstheme="minorHAnsi"/>
          <w:sz w:val="22"/>
          <w:szCs w:val="22"/>
        </w:rPr>
        <w:t>user do</w:t>
      </w:r>
      <w:r w:rsidR="003E65CD">
        <w:rPr>
          <w:rFonts w:asciiTheme="minorHAnsi" w:hAnsiTheme="minorHAnsi" w:cstheme="minorHAnsi"/>
          <w:sz w:val="22"/>
          <w:szCs w:val="22"/>
        </w:rPr>
        <w:t>es</w:t>
      </w:r>
      <w:r w:rsidR="008B172C">
        <w:rPr>
          <w:rFonts w:asciiTheme="minorHAnsi" w:hAnsiTheme="minorHAnsi" w:cstheme="minorHAnsi"/>
          <w:sz w:val="22"/>
          <w:szCs w:val="22"/>
        </w:rPr>
        <w:t xml:space="preserve"> the rollout operation it scans the page content identif</w:t>
      </w:r>
      <w:r w:rsidR="008623A4">
        <w:rPr>
          <w:rFonts w:asciiTheme="minorHAnsi" w:hAnsiTheme="minorHAnsi" w:cstheme="minorHAnsi"/>
          <w:sz w:val="22"/>
          <w:szCs w:val="22"/>
        </w:rPr>
        <w:t>ies</w:t>
      </w:r>
      <w:r w:rsidR="008B172C">
        <w:rPr>
          <w:rFonts w:asciiTheme="minorHAnsi" w:hAnsiTheme="minorHAnsi" w:cstheme="minorHAnsi"/>
          <w:sz w:val="22"/>
          <w:szCs w:val="22"/>
        </w:rPr>
        <w:t xml:space="preserve"> the tokens added </w:t>
      </w:r>
      <w:r w:rsidR="008623A4">
        <w:rPr>
          <w:rFonts w:asciiTheme="minorHAnsi" w:hAnsiTheme="minorHAnsi" w:cstheme="minorHAnsi"/>
          <w:sz w:val="22"/>
          <w:szCs w:val="22"/>
        </w:rPr>
        <w:t>and updates the tokens as per the country and languages.</w:t>
      </w:r>
    </w:p>
    <w:p w14:paraId="3467DC44" w14:textId="5060CCD9" w:rsidR="009D1A87" w:rsidRPr="00285BFA" w:rsidRDefault="009D1A87" w:rsidP="00E879C3">
      <w:pPr>
        <w:pStyle w:val="NoSpacing"/>
        <w:numPr>
          <w:ilvl w:val="0"/>
          <w:numId w:val="4"/>
        </w:numPr>
        <w:spacing w:beforeAutospacing="0"/>
        <w:jc w:val="both"/>
        <w:rPr>
          <w:rFonts w:asciiTheme="minorHAnsi" w:hAnsiTheme="minorHAnsi" w:cstheme="minorHAnsi"/>
          <w:sz w:val="22"/>
          <w:szCs w:val="22"/>
        </w:rPr>
      </w:pPr>
      <w:r>
        <w:rPr>
          <w:rFonts w:asciiTheme="minorHAnsi" w:hAnsiTheme="minorHAnsi" w:cstheme="minorHAnsi"/>
          <w:sz w:val="22"/>
          <w:szCs w:val="22"/>
        </w:rPr>
        <w:t xml:space="preserve">Implemented a servlet to send the webinar listing page data in the form of chunks, so that </w:t>
      </w:r>
      <w:r w:rsidR="00D87FD2">
        <w:rPr>
          <w:rFonts w:asciiTheme="minorHAnsi" w:hAnsiTheme="minorHAnsi" w:cstheme="minorHAnsi"/>
          <w:sz w:val="22"/>
          <w:szCs w:val="22"/>
        </w:rPr>
        <w:t xml:space="preserve">the </w:t>
      </w:r>
      <w:r>
        <w:rPr>
          <w:rFonts w:asciiTheme="minorHAnsi" w:hAnsiTheme="minorHAnsi" w:cstheme="minorHAnsi"/>
          <w:sz w:val="22"/>
          <w:szCs w:val="22"/>
        </w:rPr>
        <w:t>react application can consolidate the content.</w:t>
      </w:r>
    </w:p>
    <w:p w14:paraId="05847D8A" w14:textId="5057D441" w:rsidR="00B536BC" w:rsidRPr="00483D68" w:rsidRDefault="00B536BC" w:rsidP="00E879C3">
      <w:pPr>
        <w:pStyle w:val="NoSpacing"/>
        <w:numPr>
          <w:ilvl w:val="0"/>
          <w:numId w:val="4"/>
        </w:numPr>
        <w:spacing w:beforeAutospacing="0"/>
        <w:jc w:val="both"/>
        <w:rPr>
          <w:rFonts w:asciiTheme="minorHAnsi" w:hAnsiTheme="minorHAnsi" w:cstheme="minorHAnsi"/>
          <w:sz w:val="22"/>
          <w:szCs w:val="22"/>
        </w:rPr>
      </w:pPr>
      <w:r w:rsidRPr="00483D68">
        <w:rPr>
          <w:rFonts w:asciiTheme="minorHAnsi" w:hAnsiTheme="minorHAnsi" w:cstheme="minorHAnsi"/>
          <w:sz w:val="22"/>
          <w:szCs w:val="22"/>
        </w:rPr>
        <w:t xml:space="preserve">Customized workflows to automate </w:t>
      </w:r>
      <w:r w:rsidR="00ED7009">
        <w:rPr>
          <w:rFonts w:asciiTheme="minorHAnsi" w:hAnsiTheme="minorHAnsi" w:cstheme="minorHAnsi"/>
          <w:sz w:val="22"/>
          <w:szCs w:val="22"/>
        </w:rPr>
        <w:t xml:space="preserve">the </w:t>
      </w:r>
      <w:r w:rsidRPr="00483D68">
        <w:rPr>
          <w:rFonts w:asciiTheme="minorHAnsi" w:hAnsiTheme="minorHAnsi" w:cstheme="minorHAnsi"/>
          <w:sz w:val="22"/>
          <w:szCs w:val="22"/>
        </w:rPr>
        <w:t>process of creating Events, Webinar</w:t>
      </w:r>
      <w:r w:rsidR="00ED7009">
        <w:rPr>
          <w:rFonts w:asciiTheme="minorHAnsi" w:hAnsiTheme="minorHAnsi" w:cstheme="minorHAnsi"/>
          <w:sz w:val="22"/>
          <w:szCs w:val="22"/>
        </w:rPr>
        <w:t>,</w:t>
      </w:r>
      <w:r w:rsidRPr="00483D68">
        <w:rPr>
          <w:rFonts w:asciiTheme="minorHAnsi" w:hAnsiTheme="minorHAnsi" w:cstheme="minorHAnsi"/>
          <w:sz w:val="22"/>
          <w:szCs w:val="22"/>
        </w:rPr>
        <w:t xml:space="preserve"> and Press listing pages.</w:t>
      </w:r>
    </w:p>
    <w:p w14:paraId="5BB0F96F" w14:textId="0F95E2A6" w:rsidR="00AA6EE3" w:rsidRDefault="00AA6EE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Implemented </w:t>
      </w:r>
      <w:r w:rsidR="003E638E">
        <w:rPr>
          <w:rFonts w:asciiTheme="minorHAnsi" w:hAnsiTheme="minorHAnsi" w:cstheme="minorHAnsi"/>
          <w:sz w:val="22"/>
          <w:szCs w:val="22"/>
        </w:rPr>
        <w:t>Asset import U</w:t>
      </w:r>
      <w:r w:rsidRPr="00285BFA">
        <w:rPr>
          <w:rFonts w:asciiTheme="minorHAnsi" w:hAnsiTheme="minorHAnsi" w:cstheme="minorHAnsi"/>
          <w:sz w:val="22"/>
          <w:szCs w:val="22"/>
        </w:rPr>
        <w:t xml:space="preserve">tility to </w:t>
      </w:r>
      <w:r w:rsidR="003E638E">
        <w:rPr>
          <w:rFonts w:asciiTheme="minorHAnsi" w:hAnsiTheme="minorHAnsi" w:cstheme="minorHAnsi"/>
          <w:sz w:val="22"/>
          <w:szCs w:val="22"/>
        </w:rPr>
        <w:t>upload the</w:t>
      </w:r>
      <w:r w:rsidRPr="00285BFA">
        <w:rPr>
          <w:rFonts w:asciiTheme="minorHAnsi" w:hAnsiTheme="minorHAnsi" w:cstheme="minorHAnsi"/>
          <w:sz w:val="22"/>
          <w:szCs w:val="22"/>
        </w:rPr>
        <w:t xml:space="preserve"> assets from </w:t>
      </w:r>
      <w:r w:rsidR="00ED7009">
        <w:rPr>
          <w:rFonts w:asciiTheme="minorHAnsi" w:hAnsiTheme="minorHAnsi" w:cstheme="minorHAnsi"/>
          <w:sz w:val="22"/>
          <w:szCs w:val="22"/>
        </w:rPr>
        <w:t xml:space="preserve">a </w:t>
      </w:r>
      <w:r w:rsidRPr="00285BFA">
        <w:rPr>
          <w:rFonts w:asciiTheme="minorHAnsi" w:hAnsiTheme="minorHAnsi" w:cstheme="minorHAnsi"/>
          <w:sz w:val="22"/>
          <w:szCs w:val="22"/>
        </w:rPr>
        <w:t xml:space="preserve">network drive using </w:t>
      </w:r>
      <w:r w:rsidR="00ED7009">
        <w:rPr>
          <w:rFonts w:asciiTheme="minorHAnsi" w:hAnsiTheme="minorHAnsi" w:cstheme="minorHAnsi"/>
          <w:sz w:val="22"/>
          <w:szCs w:val="22"/>
        </w:rPr>
        <w:t xml:space="preserve">the </w:t>
      </w:r>
      <w:r w:rsidRPr="00285BFA">
        <w:rPr>
          <w:rFonts w:asciiTheme="minorHAnsi" w:hAnsiTheme="minorHAnsi" w:cstheme="minorHAnsi"/>
          <w:sz w:val="22"/>
          <w:szCs w:val="22"/>
        </w:rPr>
        <w:t>Asset API framework and with specific metadata</w:t>
      </w:r>
      <w:r w:rsidR="003E638E">
        <w:rPr>
          <w:rFonts w:asciiTheme="minorHAnsi" w:hAnsiTheme="minorHAnsi" w:cstheme="minorHAnsi"/>
          <w:sz w:val="22"/>
          <w:szCs w:val="22"/>
        </w:rPr>
        <w:t xml:space="preserve"> using </w:t>
      </w:r>
      <w:r w:rsidR="00ED7009">
        <w:rPr>
          <w:rFonts w:asciiTheme="minorHAnsi" w:hAnsiTheme="minorHAnsi" w:cstheme="minorHAnsi"/>
          <w:sz w:val="22"/>
          <w:szCs w:val="22"/>
        </w:rPr>
        <w:t xml:space="preserve">a </w:t>
      </w:r>
      <w:r w:rsidR="003E638E">
        <w:rPr>
          <w:rFonts w:asciiTheme="minorHAnsi" w:hAnsiTheme="minorHAnsi" w:cstheme="minorHAnsi"/>
          <w:sz w:val="22"/>
          <w:szCs w:val="22"/>
        </w:rPr>
        <w:t>text file.</w:t>
      </w:r>
    </w:p>
    <w:p w14:paraId="0424B893" w14:textId="3CCAF125" w:rsidR="00ED7009" w:rsidRPr="00285BFA" w:rsidRDefault="00A13F2E" w:rsidP="00E879C3">
      <w:pPr>
        <w:pStyle w:val="NoSpacing"/>
        <w:numPr>
          <w:ilvl w:val="0"/>
          <w:numId w:val="4"/>
        </w:numPr>
        <w:spacing w:beforeAutospacing="0"/>
        <w:jc w:val="both"/>
        <w:rPr>
          <w:rFonts w:asciiTheme="minorHAnsi" w:hAnsiTheme="minorHAnsi" w:cstheme="minorHAnsi"/>
          <w:sz w:val="22"/>
          <w:szCs w:val="22"/>
        </w:rPr>
      </w:pPr>
      <w:r>
        <w:rPr>
          <w:rFonts w:asciiTheme="minorHAnsi" w:hAnsiTheme="minorHAnsi" w:cstheme="minorHAnsi"/>
          <w:sz w:val="22"/>
          <w:szCs w:val="22"/>
        </w:rPr>
        <w:t>Implemented</w:t>
      </w:r>
      <w:r w:rsidR="00D87FD2">
        <w:rPr>
          <w:rFonts w:asciiTheme="minorHAnsi" w:hAnsiTheme="minorHAnsi" w:cstheme="minorHAnsi"/>
          <w:sz w:val="22"/>
          <w:szCs w:val="22"/>
        </w:rPr>
        <w:t xml:space="preserve"> </w:t>
      </w:r>
      <w:r w:rsidR="00FE4CDE">
        <w:rPr>
          <w:rFonts w:asciiTheme="minorHAnsi" w:hAnsiTheme="minorHAnsi" w:cstheme="minorHAnsi"/>
          <w:sz w:val="22"/>
          <w:szCs w:val="22"/>
        </w:rPr>
        <w:t xml:space="preserve">a </w:t>
      </w:r>
      <w:r>
        <w:rPr>
          <w:rFonts w:asciiTheme="minorHAnsi" w:hAnsiTheme="minorHAnsi" w:cstheme="minorHAnsi"/>
          <w:sz w:val="22"/>
          <w:szCs w:val="22"/>
        </w:rPr>
        <w:t xml:space="preserve">Managed Controlled process to import </w:t>
      </w:r>
      <w:r w:rsidR="00D87FD2">
        <w:rPr>
          <w:rFonts w:asciiTheme="minorHAnsi" w:hAnsiTheme="minorHAnsi" w:cstheme="minorHAnsi"/>
          <w:sz w:val="22"/>
          <w:szCs w:val="22"/>
        </w:rPr>
        <w:t>and e</w:t>
      </w:r>
      <w:r>
        <w:rPr>
          <w:rFonts w:asciiTheme="minorHAnsi" w:hAnsiTheme="minorHAnsi" w:cstheme="minorHAnsi"/>
          <w:sz w:val="22"/>
          <w:szCs w:val="22"/>
        </w:rPr>
        <w:t xml:space="preserve">xport bulk tags into AEM </w:t>
      </w:r>
      <w:r w:rsidR="00FE4CDE">
        <w:rPr>
          <w:rFonts w:asciiTheme="minorHAnsi" w:hAnsiTheme="minorHAnsi" w:cstheme="minorHAnsi"/>
          <w:sz w:val="22"/>
          <w:szCs w:val="22"/>
        </w:rPr>
        <w:t xml:space="preserve">using </w:t>
      </w:r>
      <w:r w:rsidR="002F2BDC">
        <w:rPr>
          <w:rFonts w:asciiTheme="minorHAnsi" w:hAnsiTheme="minorHAnsi" w:cstheme="minorHAnsi"/>
          <w:sz w:val="22"/>
          <w:szCs w:val="22"/>
        </w:rPr>
        <w:t xml:space="preserve">an </w:t>
      </w:r>
      <w:r w:rsidR="004A4082">
        <w:rPr>
          <w:rFonts w:asciiTheme="minorHAnsi" w:hAnsiTheme="minorHAnsi" w:cstheme="minorHAnsi"/>
          <w:sz w:val="22"/>
          <w:szCs w:val="22"/>
        </w:rPr>
        <w:t>E</w:t>
      </w:r>
      <w:r w:rsidR="00FE4CDE">
        <w:rPr>
          <w:rFonts w:asciiTheme="minorHAnsi" w:hAnsiTheme="minorHAnsi" w:cstheme="minorHAnsi"/>
          <w:sz w:val="22"/>
          <w:szCs w:val="22"/>
        </w:rPr>
        <w:t>xcel sheet to update tags on AEM pages.</w:t>
      </w:r>
    </w:p>
    <w:p w14:paraId="4F5B3549" w14:textId="7D9F8EAA" w:rsidR="00603573" w:rsidRPr="00285BFA" w:rsidRDefault="0060357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Implemented Mockito, Junit</w:t>
      </w:r>
      <w:r w:rsidR="00ED7009">
        <w:rPr>
          <w:rFonts w:asciiTheme="minorHAnsi" w:hAnsiTheme="minorHAnsi" w:cstheme="minorHAnsi"/>
          <w:sz w:val="22"/>
          <w:szCs w:val="22"/>
        </w:rPr>
        <w:t>,</w:t>
      </w:r>
      <w:r w:rsidRPr="00285BFA">
        <w:rPr>
          <w:rFonts w:asciiTheme="minorHAnsi" w:hAnsiTheme="minorHAnsi" w:cstheme="minorHAnsi"/>
          <w:sz w:val="22"/>
          <w:szCs w:val="22"/>
        </w:rPr>
        <w:t xml:space="preserve"> and AEM mocks to for the backend OSGI services, </w:t>
      </w:r>
      <w:r w:rsidR="00ED7009">
        <w:rPr>
          <w:rFonts w:asciiTheme="minorHAnsi" w:hAnsiTheme="minorHAnsi" w:cstheme="minorHAnsi"/>
          <w:sz w:val="22"/>
          <w:szCs w:val="22"/>
        </w:rPr>
        <w:t xml:space="preserve">and </w:t>
      </w:r>
      <w:r w:rsidRPr="00285BFA">
        <w:rPr>
          <w:rFonts w:asciiTheme="minorHAnsi" w:hAnsiTheme="minorHAnsi" w:cstheme="minorHAnsi"/>
          <w:sz w:val="22"/>
          <w:szCs w:val="22"/>
        </w:rPr>
        <w:t>sling models.</w:t>
      </w:r>
    </w:p>
    <w:p w14:paraId="08ECF11A" w14:textId="6D3119EC" w:rsidR="002B27C3" w:rsidRPr="00285BFA" w:rsidRDefault="002B27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Created Docker Container with Apache dispatcher in </w:t>
      </w:r>
      <w:r w:rsidR="00B70FC5" w:rsidRPr="00285BFA">
        <w:rPr>
          <w:rFonts w:asciiTheme="minorHAnsi" w:hAnsiTheme="minorHAnsi" w:cstheme="minorHAnsi"/>
          <w:sz w:val="22"/>
          <w:szCs w:val="22"/>
        </w:rPr>
        <w:t>DEV, QA</w:t>
      </w:r>
      <w:r w:rsidR="00ED7009">
        <w:rPr>
          <w:rFonts w:asciiTheme="minorHAnsi" w:hAnsiTheme="minorHAnsi" w:cstheme="minorHAnsi"/>
          <w:sz w:val="22"/>
          <w:szCs w:val="22"/>
        </w:rPr>
        <w:t>,</w:t>
      </w:r>
      <w:r w:rsidRPr="00285BFA">
        <w:rPr>
          <w:rFonts w:asciiTheme="minorHAnsi" w:hAnsiTheme="minorHAnsi" w:cstheme="minorHAnsi"/>
          <w:sz w:val="22"/>
          <w:szCs w:val="22"/>
        </w:rPr>
        <w:t xml:space="preserve"> and Prod.</w:t>
      </w:r>
    </w:p>
    <w:p w14:paraId="39809C19" w14:textId="1B0394B3" w:rsidR="005B5BAF" w:rsidRPr="00285BFA" w:rsidRDefault="005B5BAF"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Implemented pipeline jobs to automate the deployment process with Jenkins.</w:t>
      </w:r>
    </w:p>
    <w:p w14:paraId="0294AB07" w14:textId="77777777" w:rsidR="00E879C3" w:rsidRPr="00285BFA" w:rsidRDefault="00E879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Provide estimates, designs, and specifications for AEM templates, components, and workflows.</w:t>
      </w:r>
    </w:p>
    <w:p w14:paraId="1C71D19C" w14:textId="793E6158" w:rsidR="00E879C3" w:rsidRPr="00285BFA" w:rsidRDefault="00E879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Setup and configure Authoring and Publishing environments, replication agents, </w:t>
      </w:r>
      <w:r w:rsidR="00ED7009">
        <w:rPr>
          <w:rFonts w:asciiTheme="minorHAnsi" w:hAnsiTheme="minorHAnsi" w:cstheme="minorHAnsi"/>
          <w:sz w:val="22"/>
          <w:szCs w:val="22"/>
        </w:rPr>
        <w:t xml:space="preserve">and </w:t>
      </w:r>
      <w:r w:rsidRPr="00285BFA">
        <w:rPr>
          <w:rFonts w:asciiTheme="minorHAnsi" w:hAnsiTheme="minorHAnsi" w:cstheme="minorHAnsi"/>
          <w:sz w:val="22"/>
          <w:szCs w:val="22"/>
        </w:rPr>
        <w:t xml:space="preserve">AEM dispatcher to simulate </w:t>
      </w:r>
      <w:r w:rsidR="00ED7009">
        <w:rPr>
          <w:rFonts w:asciiTheme="minorHAnsi" w:hAnsiTheme="minorHAnsi" w:cstheme="minorHAnsi"/>
          <w:sz w:val="22"/>
          <w:szCs w:val="22"/>
        </w:rPr>
        <w:t xml:space="preserve">the </w:t>
      </w:r>
      <w:r w:rsidRPr="00285BFA">
        <w:rPr>
          <w:rFonts w:asciiTheme="minorHAnsi" w:hAnsiTheme="minorHAnsi" w:cstheme="minorHAnsi"/>
          <w:sz w:val="22"/>
          <w:szCs w:val="22"/>
        </w:rPr>
        <w:t>production environment.</w:t>
      </w:r>
    </w:p>
    <w:p w14:paraId="1F626560" w14:textId="401225D9" w:rsidR="00E879C3" w:rsidRDefault="00E879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Maintain regular communication on project status with </w:t>
      </w:r>
      <w:r w:rsidR="00ED7009">
        <w:rPr>
          <w:rFonts w:asciiTheme="minorHAnsi" w:hAnsiTheme="minorHAnsi" w:cstheme="minorHAnsi"/>
          <w:sz w:val="22"/>
          <w:szCs w:val="22"/>
        </w:rPr>
        <w:t xml:space="preserve">the </w:t>
      </w:r>
      <w:r w:rsidR="004A4082">
        <w:rPr>
          <w:rFonts w:asciiTheme="minorHAnsi" w:hAnsiTheme="minorHAnsi" w:cstheme="minorHAnsi"/>
          <w:sz w:val="22"/>
          <w:szCs w:val="22"/>
        </w:rPr>
        <w:t>Scrum master</w:t>
      </w:r>
      <w:r w:rsidRPr="00285BFA">
        <w:rPr>
          <w:rFonts w:asciiTheme="minorHAnsi" w:hAnsiTheme="minorHAnsi" w:cstheme="minorHAnsi"/>
          <w:sz w:val="22"/>
          <w:szCs w:val="22"/>
        </w:rPr>
        <w:t xml:space="preserve"> </w:t>
      </w:r>
      <w:r w:rsidR="00ED7009">
        <w:rPr>
          <w:rFonts w:asciiTheme="minorHAnsi" w:hAnsiTheme="minorHAnsi" w:cstheme="minorHAnsi"/>
          <w:sz w:val="22"/>
          <w:szCs w:val="22"/>
        </w:rPr>
        <w:t xml:space="preserve">and </w:t>
      </w:r>
      <w:r w:rsidR="00B068A4">
        <w:rPr>
          <w:rFonts w:asciiTheme="minorHAnsi" w:hAnsiTheme="minorHAnsi" w:cstheme="minorHAnsi"/>
          <w:sz w:val="22"/>
          <w:szCs w:val="22"/>
        </w:rPr>
        <w:t>P</w:t>
      </w:r>
      <w:r w:rsidRPr="00285BFA">
        <w:rPr>
          <w:rFonts w:asciiTheme="minorHAnsi" w:hAnsiTheme="minorHAnsi" w:cstheme="minorHAnsi"/>
          <w:sz w:val="22"/>
          <w:szCs w:val="22"/>
        </w:rPr>
        <w:t>ro</w:t>
      </w:r>
      <w:r w:rsidR="00B81769">
        <w:rPr>
          <w:rFonts w:asciiTheme="minorHAnsi" w:hAnsiTheme="minorHAnsi" w:cstheme="minorHAnsi"/>
          <w:sz w:val="22"/>
          <w:szCs w:val="22"/>
        </w:rPr>
        <w:t>duct Owner</w:t>
      </w:r>
      <w:r w:rsidRPr="00285BFA">
        <w:rPr>
          <w:rFonts w:asciiTheme="minorHAnsi" w:hAnsiTheme="minorHAnsi" w:cstheme="minorHAnsi"/>
          <w:sz w:val="22"/>
          <w:szCs w:val="22"/>
        </w:rPr>
        <w:t>.</w:t>
      </w:r>
    </w:p>
    <w:p w14:paraId="61646AD6" w14:textId="57A5B7A8" w:rsidR="00F00F01" w:rsidRPr="00285BFA" w:rsidRDefault="00F00F01" w:rsidP="00F00F01">
      <w:pPr>
        <w:pStyle w:val="NoSpacing"/>
        <w:numPr>
          <w:ilvl w:val="0"/>
          <w:numId w:val="4"/>
        </w:numPr>
        <w:spacing w:beforeAutospacing="0"/>
        <w:jc w:val="both"/>
        <w:rPr>
          <w:rFonts w:asciiTheme="minorHAnsi" w:hAnsiTheme="minorHAnsi" w:cstheme="minorHAnsi"/>
          <w:sz w:val="22"/>
          <w:szCs w:val="22"/>
        </w:rPr>
      </w:pPr>
      <w:r w:rsidRPr="00285BFA">
        <w:rPr>
          <w:rFonts w:asciiTheme="minorHAnsi" w:eastAsiaTheme="minorHAnsi" w:hAnsiTheme="minorHAnsi" w:cstheme="minorHAnsi"/>
          <w:sz w:val="22"/>
          <w:szCs w:val="22"/>
        </w:rPr>
        <w:t>Actively attend daily standup call</w:t>
      </w:r>
      <w:r w:rsidR="009851D5">
        <w:rPr>
          <w:rFonts w:asciiTheme="minorHAnsi" w:eastAsiaTheme="minorHAnsi" w:hAnsiTheme="minorHAnsi" w:cstheme="minorHAnsi"/>
          <w:sz w:val="22"/>
          <w:szCs w:val="22"/>
        </w:rPr>
        <w:t>s</w:t>
      </w:r>
      <w:r w:rsidRPr="00285BFA">
        <w:rPr>
          <w:rFonts w:asciiTheme="minorHAnsi" w:eastAsiaTheme="minorHAnsi" w:hAnsiTheme="minorHAnsi" w:cstheme="minorHAnsi"/>
          <w:sz w:val="22"/>
          <w:szCs w:val="22"/>
        </w:rPr>
        <w:t xml:space="preserve"> and update </w:t>
      </w:r>
      <w:r w:rsidR="00811571">
        <w:rPr>
          <w:rFonts w:asciiTheme="minorHAnsi" w:eastAsiaTheme="minorHAnsi" w:hAnsiTheme="minorHAnsi" w:cstheme="minorHAnsi"/>
          <w:sz w:val="22"/>
          <w:szCs w:val="22"/>
        </w:rPr>
        <w:t>day-to-day</w:t>
      </w:r>
      <w:r w:rsidRPr="00285BFA">
        <w:rPr>
          <w:rFonts w:asciiTheme="minorHAnsi" w:eastAsiaTheme="minorHAnsi" w:hAnsiTheme="minorHAnsi" w:cstheme="minorHAnsi"/>
          <w:sz w:val="22"/>
          <w:szCs w:val="22"/>
        </w:rPr>
        <w:t xml:space="preserve"> progress on the assigned tasks.</w:t>
      </w:r>
    </w:p>
    <w:p w14:paraId="1CD7E2B4" w14:textId="77777777" w:rsidR="00E879C3" w:rsidRPr="00285BFA" w:rsidRDefault="00E879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Building and managing relationships with business leaders to understand their goals.</w:t>
      </w:r>
    </w:p>
    <w:p w14:paraId="2120CA2A" w14:textId="7FA8F009" w:rsidR="00E879C3" w:rsidRPr="00285BFA" w:rsidRDefault="00F00F01" w:rsidP="00E879C3">
      <w:pPr>
        <w:pStyle w:val="NoSpacing"/>
        <w:numPr>
          <w:ilvl w:val="0"/>
          <w:numId w:val="4"/>
        </w:numPr>
        <w:spacing w:beforeAutospacing="0"/>
        <w:jc w:val="both"/>
        <w:rPr>
          <w:rFonts w:asciiTheme="minorHAnsi" w:hAnsiTheme="minorHAnsi" w:cstheme="minorHAnsi"/>
          <w:sz w:val="22"/>
          <w:szCs w:val="22"/>
        </w:rPr>
      </w:pPr>
      <w:r>
        <w:rPr>
          <w:rFonts w:asciiTheme="minorHAnsi" w:hAnsiTheme="minorHAnsi" w:cstheme="minorHAnsi"/>
          <w:sz w:val="22"/>
          <w:szCs w:val="22"/>
          <w:shd w:val="clear" w:color="auto" w:fill="FFFFFF"/>
        </w:rPr>
        <w:t>Created</w:t>
      </w:r>
      <w:r w:rsidR="00E879C3" w:rsidRPr="00285BFA">
        <w:rPr>
          <w:rFonts w:asciiTheme="minorHAnsi" w:hAnsiTheme="minorHAnsi" w:cstheme="minorHAnsi"/>
          <w:sz w:val="22"/>
          <w:szCs w:val="22"/>
          <w:shd w:val="clear" w:color="auto" w:fill="FFFFFF"/>
        </w:rPr>
        <w:t xml:space="preserve"> Documentation for various Components </w:t>
      </w:r>
      <w:r w:rsidR="00811571">
        <w:rPr>
          <w:rFonts w:asciiTheme="minorHAnsi" w:hAnsiTheme="minorHAnsi" w:cstheme="minorHAnsi"/>
          <w:sz w:val="22"/>
          <w:szCs w:val="22"/>
          <w:shd w:val="clear" w:color="auto" w:fill="FFFFFF"/>
        </w:rPr>
        <w:t xml:space="preserve">of </w:t>
      </w:r>
      <w:r w:rsidR="00E879C3" w:rsidRPr="00285BFA">
        <w:rPr>
          <w:rFonts w:asciiTheme="minorHAnsi" w:hAnsiTheme="minorHAnsi" w:cstheme="minorHAnsi"/>
          <w:sz w:val="22"/>
          <w:szCs w:val="22"/>
          <w:shd w:val="clear" w:color="auto" w:fill="FFFFFF"/>
        </w:rPr>
        <w:t>Flow, which was used by the tester to do their testing of the application.</w:t>
      </w:r>
    </w:p>
    <w:p w14:paraId="01F87EA2" w14:textId="77777777" w:rsidR="00E879C3" w:rsidRPr="00285BFA" w:rsidRDefault="00E879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Provide author training to business users to familiarize them with the design and usage of the system.</w:t>
      </w:r>
    </w:p>
    <w:p w14:paraId="351ECA5E" w14:textId="12C7B682" w:rsidR="00E879C3" w:rsidRPr="00285BFA" w:rsidRDefault="00E879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Evaluate code to ensure that it is valid, properly structured, meets industry standards</w:t>
      </w:r>
      <w:r w:rsidR="00811571">
        <w:rPr>
          <w:rFonts w:asciiTheme="minorHAnsi" w:hAnsiTheme="minorHAnsi" w:cstheme="minorHAnsi"/>
          <w:sz w:val="22"/>
          <w:szCs w:val="22"/>
        </w:rPr>
        <w:t>,</w:t>
      </w:r>
      <w:r w:rsidRPr="00285BFA">
        <w:rPr>
          <w:rFonts w:asciiTheme="minorHAnsi" w:hAnsiTheme="minorHAnsi" w:cstheme="minorHAnsi"/>
          <w:sz w:val="22"/>
          <w:szCs w:val="22"/>
        </w:rPr>
        <w:t xml:space="preserve"> and is compatible with browsers, devices, or operating systems.</w:t>
      </w:r>
    </w:p>
    <w:p w14:paraId="794656DB" w14:textId="77777777" w:rsidR="00E879C3" w:rsidRPr="00285BFA" w:rsidRDefault="00E879C3" w:rsidP="00E879C3">
      <w:pPr>
        <w:pStyle w:val="NoSpacing"/>
        <w:spacing w:beforeAutospacing="0"/>
        <w:ind w:left="360"/>
        <w:jc w:val="both"/>
        <w:rPr>
          <w:rFonts w:asciiTheme="minorHAnsi" w:hAnsiTheme="minorHAnsi" w:cstheme="minorHAnsi"/>
          <w:sz w:val="22"/>
          <w:szCs w:val="22"/>
        </w:rPr>
      </w:pPr>
    </w:p>
    <w:p w14:paraId="24CAFFB5" w14:textId="35B61420" w:rsidR="00E879C3" w:rsidRPr="00285BFA" w:rsidRDefault="00E879C3" w:rsidP="00AC2B86">
      <w:pPr>
        <w:pStyle w:val="NoSpacing"/>
        <w:spacing w:beforeAutospacing="0"/>
        <w:jc w:val="both"/>
        <w:rPr>
          <w:rFonts w:asciiTheme="minorHAnsi" w:hAnsiTheme="minorHAnsi" w:cstheme="minorHAnsi"/>
          <w:b/>
          <w:sz w:val="22"/>
          <w:szCs w:val="22"/>
        </w:rPr>
      </w:pPr>
      <w:r w:rsidRPr="00285BFA">
        <w:rPr>
          <w:rFonts w:asciiTheme="minorHAnsi" w:hAnsiTheme="minorHAnsi" w:cstheme="minorHAnsi"/>
          <w:b/>
          <w:sz w:val="22"/>
          <w:szCs w:val="22"/>
        </w:rPr>
        <w:t>Environment:</w:t>
      </w:r>
      <w:r w:rsidRPr="00285BFA">
        <w:rPr>
          <w:rFonts w:asciiTheme="minorHAnsi" w:hAnsiTheme="minorHAnsi" w:cstheme="minorHAnsi"/>
          <w:sz w:val="22"/>
          <w:szCs w:val="22"/>
        </w:rPr>
        <w:t xml:space="preserve"> AEM 6.5, Java/J2EE, HTML, </w:t>
      </w:r>
      <w:r w:rsidR="002C3217" w:rsidRPr="00285BFA">
        <w:rPr>
          <w:rFonts w:asciiTheme="minorHAnsi" w:hAnsiTheme="minorHAnsi" w:cstheme="minorHAnsi"/>
          <w:sz w:val="22"/>
          <w:szCs w:val="22"/>
        </w:rPr>
        <w:t xml:space="preserve">React JS, </w:t>
      </w:r>
      <w:r w:rsidRPr="00285BFA">
        <w:rPr>
          <w:rFonts w:asciiTheme="minorHAnsi" w:hAnsiTheme="minorHAnsi" w:cstheme="minorHAnsi"/>
          <w:sz w:val="22"/>
          <w:szCs w:val="22"/>
        </w:rPr>
        <w:t xml:space="preserve">CSS, AJAX, XML, JSON, jQuery, Apache Sling, </w:t>
      </w:r>
      <w:r w:rsidR="002C3217" w:rsidRPr="00285BFA">
        <w:rPr>
          <w:rFonts w:asciiTheme="minorHAnsi" w:hAnsiTheme="minorHAnsi" w:cstheme="minorHAnsi"/>
          <w:sz w:val="22"/>
          <w:szCs w:val="22"/>
        </w:rPr>
        <w:t xml:space="preserve">OSGI, Maven, </w:t>
      </w:r>
      <w:r w:rsidRPr="00285BFA">
        <w:rPr>
          <w:rFonts w:asciiTheme="minorHAnsi" w:hAnsiTheme="minorHAnsi" w:cstheme="minorHAnsi"/>
          <w:sz w:val="22"/>
          <w:szCs w:val="22"/>
        </w:rPr>
        <w:t xml:space="preserve">CRXDE Lite, </w:t>
      </w:r>
      <w:r w:rsidR="008147BD" w:rsidRPr="00285BFA">
        <w:rPr>
          <w:rFonts w:asciiTheme="minorHAnsi" w:hAnsiTheme="minorHAnsi" w:cstheme="minorHAnsi"/>
          <w:sz w:val="22"/>
          <w:szCs w:val="22"/>
        </w:rPr>
        <w:t>Sightly</w:t>
      </w:r>
      <w:r w:rsidR="002C3217" w:rsidRPr="00285BFA">
        <w:rPr>
          <w:rFonts w:asciiTheme="minorHAnsi" w:hAnsiTheme="minorHAnsi" w:cstheme="minorHAnsi"/>
          <w:sz w:val="22"/>
          <w:szCs w:val="22"/>
        </w:rPr>
        <w:t>,</w:t>
      </w:r>
      <w:r w:rsidRPr="00285BFA">
        <w:rPr>
          <w:rFonts w:asciiTheme="minorHAnsi" w:hAnsiTheme="minorHAnsi" w:cstheme="minorHAnsi"/>
          <w:sz w:val="22"/>
          <w:szCs w:val="22"/>
        </w:rPr>
        <w:t xml:space="preserve"> Mockito, </w:t>
      </w:r>
      <w:r w:rsidR="00811571">
        <w:rPr>
          <w:rFonts w:asciiTheme="minorHAnsi" w:hAnsiTheme="minorHAnsi" w:cstheme="minorHAnsi"/>
          <w:sz w:val="22"/>
          <w:szCs w:val="22"/>
        </w:rPr>
        <w:t>JUnit</w:t>
      </w:r>
      <w:r w:rsidRPr="00285BFA">
        <w:rPr>
          <w:rFonts w:asciiTheme="minorHAnsi" w:hAnsiTheme="minorHAnsi" w:cstheme="minorHAnsi"/>
          <w:sz w:val="22"/>
          <w:szCs w:val="22"/>
        </w:rPr>
        <w:t xml:space="preserve">, </w:t>
      </w:r>
      <w:r w:rsidR="00CF2075" w:rsidRPr="00285BFA">
        <w:rPr>
          <w:rFonts w:asciiTheme="minorHAnsi" w:hAnsiTheme="minorHAnsi" w:cstheme="minorHAnsi"/>
          <w:sz w:val="22"/>
          <w:szCs w:val="22"/>
        </w:rPr>
        <w:t>Bitbucket, Docker</w:t>
      </w:r>
      <w:r w:rsidR="00772628" w:rsidRPr="00285BFA">
        <w:rPr>
          <w:rFonts w:asciiTheme="minorHAnsi" w:hAnsiTheme="minorHAnsi" w:cstheme="minorHAnsi"/>
          <w:sz w:val="22"/>
          <w:szCs w:val="22"/>
        </w:rPr>
        <w:t>, Dispatcher &amp; Google Cloud</w:t>
      </w:r>
      <w:r w:rsidR="0087034E" w:rsidRPr="00285BFA">
        <w:rPr>
          <w:rFonts w:asciiTheme="minorHAnsi" w:hAnsiTheme="minorHAnsi" w:cstheme="minorHAnsi"/>
          <w:sz w:val="22"/>
          <w:szCs w:val="22"/>
        </w:rPr>
        <w:t>.</w:t>
      </w:r>
    </w:p>
    <w:p w14:paraId="63780A01" w14:textId="5A05B5B7" w:rsidR="007E1968" w:rsidRPr="00285BFA" w:rsidRDefault="007E1968" w:rsidP="007E1968">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Client</w:t>
      </w:r>
      <w:r w:rsidRPr="00285BFA">
        <w:rPr>
          <w:rFonts w:asciiTheme="minorHAnsi" w:hAnsiTheme="minorHAnsi" w:cstheme="minorHAnsi"/>
          <w:b w:val="0"/>
          <w:bCs w:val="0"/>
          <w:spacing w:val="0"/>
          <w:kern w:val="0"/>
          <w:sz w:val="22"/>
          <w:szCs w:val="22"/>
        </w:rPr>
        <w:t xml:space="preserve">: </w:t>
      </w:r>
      <w:r w:rsidR="0003031B" w:rsidRPr="00285BFA">
        <w:rPr>
          <w:rFonts w:asciiTheme="minorHAnsi" w:hAnsiTheme="minorHAnsi" w:cstheme="minorHAnsi"/>
          <w:bCs w:val="0"/>
          <w:spacing w:val="0"/>
          <w:kern w:val="0"/>
          <w:sz w:val="22"/>
          <w:szCs w:val="22"/>
        </w:rPr>
        <w:t>Microsoft</w:t>
      </w:r>
      <w:r w:rsidRPr="00285BFA">
        <w:rPr>
          <w:rFonts w:asciiTheme="minorHAnsi" w:hAnsiTheme="minorHAnsi" w:cstheme="minorHAnsi"/>
          <w:bCs w:val="0"/>
          <w:spacing w:val="0"/>
          <w:kern w:val="0"/>
          <w:sz w:val="22"/>
          <w:szCs w:val="22"/>
        </w:rPr>
        <w:t xml:space="preserve">, </w:t>
      </w:r>
      <w:r w:rsidR="0093051B" w:rsidRPr="00285BFA">
        <w:rPr>
          <w:rFonts w:asciiTheme="minorHAnsi" w:hAnsiTheme="minorHAnsi" w:cstheme="minorHAnsi"/>
          <w:bCs w:val="0"/>
          <w:spacing w:val="0"/>
          <w:kern w:val="0"/>
          <w:sz w:val="22"/>
          <w:szCs w:val="22"/>
        </w:rPr>
        <w:t>Redmond, WA</w:t>
      </w:r>
      <w:r w:rsidRPr="00285BFA">
        <w:rPr>
          <w:rFonts w:asciiTheme="minorHAnsi" w:hAnsiTheme="minorHAnsi" w:cstheme="minorHAnsi"/>
          <w:b w:val="0"/>
          <w:bCs w:val="0"/>
          <w:spacing w:val="0"/>
          <w:kern w:val="0"/>
          <w:sz w:val="22"/>
          <w:szCs w:val="22"/>
        </w:rPr>
        <w:t>.</w:t>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00C021C0" w:rsidRPr="00285BFA">
        <w:rPr>
          <w:rFonts w:asciiTheme="minorHAnsi" w:hAnsiTheme="minorHAnsi" w:cstheme="minorHAnsi"/>
          <w:b w:val="0"/>
          <w:bCs w:val="0"/>
          <w:spacing w:val="0"/>
          <w:kern w:val="0"/>
          <w:sz w:val="22"/>
          <w:szCs w:val="22"/>
        </w:rPr>
        <w:tab/>
      </w:r>
      <w:r w:rsidR="00C021C0" w:rsidRPr="00285BFA">
        <w:rPr>
          <w:rFonts w:asciiTheme="minorHAnsi" w:hAnsiTheme="minorHAnsi" w:cstheme="minorHAnsi"/>
          <w:b w:val="0"/>
          <w:bCs w:val="0"/>
          <w:spacing w:val="0"/>
          <w:kern w:val="0"/>
          <w:sz w:val="22"/>
          <w:szCs w:val="22"/>
        </w:rPr>
        <w:tab/>
      </w:r>
      <w:r w:rsidR="0084106D" w:rsidRPr="00285BFA">
        <w:rPr>
          <w:rFonts w:asciiTheme="minorHAnsi" w:hAnsiTheme="minorHAnsi" w:cstheme="minorHAnsi"/>
          <w:bCs w:val="0"/>
          <w:spacing w:val="0"/>
          <w:kern w:val="0"/>
          <w:sz w:val="22"/>
          <w:szCs w:val="22"/>
        </w:rPr>
        <w:t>Apr</w:t>
      </w:r>
      <w:r w:rsidRPr="00285BFA">
        <w:rPr>
          <w:rFonts w:asciiTheme="minorHAnsi" w:hAnsiTheme="minorHAnsi" w:cstheme="minorHAnsi"/>
          <w:bCs w:val="0"/>
          <w:spacing w:val="0"/>
          <w:kern w:val="0"/>
          <w:sz w:val="22"/>
          <w:szCs w:val="22"/>
        </w:rPr>
        <w:t xml:space="preserve"> 201</w:t>
      </w:r>
      <w:r w:rsidR="0084106D" w:rsidRPr="00285BFA">
        <w:rPr>
          <w:rFonts w:asciiTheme="minorHAnsi" w:hAnsiTheme="minorHAnsi" w:cstheme="minorHAnsi"/>
          <w:bCs w:val="0"/>
          <w:spacing w:val="0"/>
          <w:kern w:val="0"/>
          <w:sz w:val="22"/>
          <w:szCs w:val="22"/>
        </w:rPr>
        <w:t>9</w:t>
      </w:r>
      <w:r w:rsidRPr="00285BFA">
        <w:rPr>
          <w:rFonts w:asciiTheme="minorHAnsi" w:hAnsiTheme="minorHAnsi" w:cstheme="minorHAnsi"/>
          <w:bCs w:val="0"/>
          <w:spacing w:val="0"/>
          <w:kern w:val="0"/>
          <w:sz w:val="22"/>
          <w:szCs w:val="22"/>
        </w:rPr>
        <w:t xml:space="preserve"> to </w:t>
      </w:r>
      <w:r w:rsidR="00E73A16" w:rsidRPr="00285BFA">
        <w:rPr>
          <w:rFonts w:asciiTheme="minorHAnsi" w:hAnsiTheme="minorHAnsi" w:cstheme="minorHAnsi"/>
          <w:bCs w:val="0"/>
          <w:spacing w:val="0"/>
          <w:kern w:val="0"/>
          <w:sz w:val="22"/>
          <w:szCs w:val="22"/>
        </w:rPr>
        <w:t>Nov 2019</w:t>
      </w:r>
    </w:p>
    <w:p w14:paraId="5E6AD329" w14:textId="514AA525" w:rsidR="007E1968" w:rsidRPr="00285BFA" w:rsidRDefault="00174425" w:rsidP="007E1968">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R</w:t>
      </w:r>
      <w:r w:rsidR="007E1968" w:rsidRPr="00285BFA">
        <w:rPr>
          <w:rFonts w:asciiTheme="minorHAnsi" w:hAnsiTheme="minorHAnsi" w:cstheme="minorHAnsi"/>
          <w:bCs w:val="0"/>
          <w:spacing w:val="0"/>
          <w:kern w:val="0"/>
          <w:sz w:val="22"/>
          <w:szCs w:val="22"/>
        </w:rPr>
        <w:t>ole</w:t>
      </w:r>
      <w:r w:rsidR="007E1968" w:rsidRPr="00285BFA">
        <w:rPr>
          <w:rFonts w:asciiTheme="minorHAnsi" w:hAnsiTheme="minorHAnsi" w:cstheme="minorHAnsi"/>
          <w:b w:val="0"/>
          <w:bCs w:val="0"/>
          <w:spacing w:val="0"/>
          <w:kern w:val="0"/>
          <w:sz w:val="22"/>
          <w:szCs w:val="22"/>
        </w:rPr>
        <w:t xml:space="preserve">: </w:t>
      </w:r>
      <w:r w:rsidR="007E1968" w:rsidRPr="00285BFA">
        <w:rPr>
          <w:rFonts w:asciiTheme="minorHAnsi" w:hAnsiTheme="minorHAnsi" w:cstheme="minorHAnsi"/>
          <w:bCs w:val="0"/>
          <w:spacing w:val="0"/>
          <w:kern w:val="0"/>
          <w:sz w:val="22"/>
          <w:szCs w:val="22"/>
        </w:rPr>
        <w:t xml:space="preserve">AEM </w:t>
      </w:r>
      <w:r w:rsidR="00E045E2" w:rsidRPr="00285BFA">
        <w:rPr>
          <w:rFonts w:asciiTheme="minorHAnsi" w:hAnsiTheme="minorHAnsi" w:cstheme="minorHAnsi"/>
          <w:bCs w:val="0"/>
          <w:spacing w:val="0"/>
          <w:kern w:val="0"/>
          <w:sz w:val="22"/>
          <w:szCs w:val="22"/>
        </w:rPr>
        <w:t>Developer (</w:t>
      </w:r>
      <w:r w:rsidR="004F3E4D" w:rsidRPr="00285BFA">
        <w:rPr>
          <w:rFonts w:asciiTheme="minorHAnsi" w:hAnsiTheme="minorHAnsi" w:cstheme="minorHAnsi"/>
          <w:bCs w:val="0"/>
          <w:spacing w:val="0"/>
          <w:kern w:val="0"/>
          <w:sz w:val="22"/>
          <w:szCs w:val="22"/>
        </w:rPr>
        <w:t>Onsite</w:t>
      </w:r>
      <w:r w:rsidR="00260957" w:rsidRPr="00285BFA">
        <w:rPr>
          <w:rFonts w:asciiTheme="minorHAnsi" w:hAnsiTheme="minorHAnsi" w:cstheme="minorHAnsi"/>
          <w:bCs w:val="0"/>
          <w:spacing w:val="0"/>
          <w:kern w:val="0"/>
          <w:sz w:val="22"/>
          <w:szCs w:val="22"/>
        </w:rPr>
        <w:t>)</w:t>
      </w:r>
    </w:p>
    <w:p w14:paraId="031C45D3" w14:textId="567E1D10" w:rsidR="00F519F1" w:rsidRPr="00285BFA" w:rsidRDefault="00F519F1" w:rsidP="00F519F1">
      <w:pPr>
        <w:pStyle w:val="Heading1"/>
        <w:tabs>
          <w:tab w:val="left" w:pos="3495"/>
        </w:tabs>
        <w:rPr>
          <w:rFonts w:asciiTheme="minorHAnsi" w:hAnsiTheme="minorHAnsi" w:cstheme="minorHAnsi"/>
          <w:sz w:val="22"/>
          <w:szCs w:val="22"/>
        </w:rPr>
      </w:pPr>
      <w:r w:rsidRPr="00285BFA">
        <w:rPr>
          <w:rFonts w:asciiTheme="minorHAnsi" w:hAnsiTheme="minorHAnsi" w:cstheme="minorHAnsi"/>
          <w:bCs w:val="0"/>
          <w:spacing w:val="0"/>
          <w:kern w:val="0"/>
          <w:sz w:val="22"/>
          <w:szCs w:val="22"/>
        </w:rPr>
        <w:t>Description:</w:t>
      </w:r>
    </w:p>
    <w:p w14:paraId="04294FC1" w14:textId="620253A1" w:rsidR="00F519F1" w:rsidRPr="00285BFA" w:rsidRDefault="00811571" w:rsidP="00F519F1">
      <w:pPr>
        <w:pStyle w:val="NoSpacing"/>
        <w:spacing w:beforeAutospacing="0"/>
        <w:jc w:val="both"/>
        <w:rPr>
          <w:rFonts w:asciiTheme="minorHAnsi" w:hAnsiTheme="minorHAnsi" w:cstheme="minorHAnsi"/>
          <w:sz w:val="22"/>
          <w:szCs w:val="22"/>
        </w:rPr>
      </w:pPr>
      <w:r>
        <w:rPr>
          <w:rFonts w:asciiTheme="minorHAnsi" w:hAnsiTheme="minorHAnsi" w:cstheme="minorHAnsi"/>
          <w:sz w:val="22"/>
          <w:szCs w:val="22"/>
        </w:rPr>
        <w:t>The marketing</w:t>
      </w:r>
      <w:r w:rsidR="00F519F1" w:rsidRPr="00285BFA">
        <w:rPr>
          <w:rFonts w:asciiTheme="minorHAnsi" w:hAnsiTheme="minorHAnsi" w:cstheme="minorHAnsi"/>
          <w:sz w:val="22"/>
          <w:szCs w:val="22"/>
        </w:rPr>
        <w:t xml:space="preserve"> and sales team is rewriting </w:t>
      </w:r>
      <w:r>
        <w:rPr>
          <w:rFonts w:asciiTheme="minorHAnsi" w:hAnsiTheme="minorHAnsi" w:cstheme="minorHAnsi"/>
          <w:sz w:val="22"/>
          <w:szCs w:val="22"/>
        </w:rPr>
        <w:t xml:space="preserve">the </w:t>
      </w:r>
      <w:r w:rsidR="00F519F1" w:rsidRPr="00285BFA">
        <w:rPr>
          <w:rFonts w:asciiTheme="minorHAnsi" w:hAnsiTheme="minorHAnsi" w:cstheme="minorHAnsi"/>
          <w:sz w:val="22"/>
          <w:szCs w:val="22"/>
        </w:rPr>
        <w:t xml:space="preserve">Microsoft.com website into AEM as </w:t>
      </w:r>
      <w:r>
        <w:rPr>
          <w:rFonts w:asciiTheme="minorHAnsi" w:hAnsiTheme="minorHAnsi" w:cstheme="minorHAnsi"/>
          <w:sz w:val="22"/>
          <w:szCs w:val="22"/>
        </w:rPr>
        <w:t xml:space="preserve">a </w:t>
      </w:r>
      <w:r w:rsidR="00F519F1" w:rsidRPr="00285BFA">
        <w:rPr>
          <w:rFonts w:asciiTheme="minorHAnsi" w:hAnsiTheme="minorHAnsi" w:cstheme="minorHAnsi"/>
          <w:sz w:val="22"/>
          <w:szCs w:val="22"/>
        </w:rPr>
        <w:t xml:space="preserve">cloud platform with various cloud services like Adobe Launch, </w:t>
      </w:r>
      <w:r>
        <w:rPr>
          <w:rFonts w:asciiTheme="minorHAnsi" w:hAnsiTheme="minorHAnsi" w:cstheme="minorHAnsi"/>
          <w:sz w:val="22"/>
          <w:szCs w:val="22"/>
        </w:rPr>
        <w:t xml:space="preserve">and </w:t>
      </w:r>
      <w:r w:rsidR="00F519F1" w:rsidRPr="00285BFA">
        <w:rPr>
          <w:rFonts w:asciiTheme="minorHAnsi" w:hAnsiTheme="minorHAnsi" w:cstheme="minorHAnsi"/>
          <w:sz w:val="22"/>
          <w:szCs w:val="22"/>
        </w:rPr>
        <w:t xml:space="preserve">Campaigns to provide </w:t>
      </w:r>
      <w:r>
        <w:rPr>
          <w:rFonts w:asciiTheme="minorHAnsi" w:hAnsiTheme="minorHAnsi" w:cstheme="minorHAnsi"/>
          <w:sz w:val="22"/>
          <w:szCs w:val="22"/>
        </w:rPr>
        <w:t>a</w:t>
      </w:r>
      <w:r w:rsidR="00DE1E98" w:rsidRPr="00285BFA">
        <w:rPr>
          <w:rFonts w:asciiTheme="minorHAnsi" w:hAnsiTheme="minorHAnsi" w:cstheme="minorHAnsi"/>
          <w:sz w:val="22"/>
          <w:szCs w:val="22"/>
        </w:rPr>
        <w:t xml:space="preserve"> better</w:t>
      </w:r>
      <w:r w:rsidR="00F519F1" w:rsidRPr="00285BFA">
        <w:rPr>
          <w:rFonts w:asciiTheme="minorHAnsi" w:hAnsiTheme="minorHAnsi" w:cstheme="minorHAnsi"/>
          <w:sz w:val="22"/>
          <w:szCs w:val="22"/>
        </w:rPr>
        <w:t xml:space="preserve"> authoring experience to site authors and </w:t>
      </w:r>
      <w:r>
        <w:rPr>
          <w:rFonts w:asciiTheme="minorHAnsi" w:hAnsiTheme="minorHAnsi" w:cstheme="minorHAnsi"/>
          <w:sz w:val="22"/>
          <w:szCs w:val="22"/>
        </w:rPr>
        <w:t xml:space="preserve">a </w:t>
      </w:r>
      <w:r w:rsidR="00F519F1" w:rsidRPr="00285BFA">
        <w:rPr>
          <w:rFonts w:asciiTheme="minorHAnsi" w:hAnsiTheme="minorHAnsi" w:cstheme="minorHAnsi"/>
          <w:sz w:val="22"/>
          <w:szCs w:val="22"/>
        </w:rPr>
        <w:t>better UI experience to the site visitors.</w:t>
      </w:r>
    </w:p>
    <w:p w14:paraId="7B987039" w14:textId="77777777" w:rsidR="006314B4" w:rsidRPr="00285BFA" w:rsidRDefault="006314B4" w:rsidP="00990F3B">
      <w:pPr>
        <w:pStyle w:val="NoSpacing"/>
        <w:spacing w:beforeAutospacing="0"/>
        <w:jc w:val="both"/>
        <w:rPr>
          <w:rFonts w:asciiTheme="minorHAnsi" w:hAnsiTheme="minorHAnsi" w:cstheme="minorHAnsi"/>
          <w:sz w:val="22"/>
          <w:szCs w:val="22"/>
        </w:rPr>
      </w:pPr>
    </w:p>
    <w:p w14:paraId="5BB432C6" w14:textId="77777777" w:rsidR="00743643" w:rsidRPr="00285BFA" w:rsidRDefault="00743643" w:rsidP="00990F3B">
      <w:pPr>
        <w:pStyle w:val="NoSpacing"/>
        <w:spacing w:beforeAutospacing="0"/>
        <w:jc w:val="both"/>
        <w:rPr>
          <w:rFonts w:asciiTheme="minorHAnsi" w:hAnsiTheme="minorHAnsi" w:cstheme="minorHAnsi"/>
          <w:b/>
          <w:sz w:val="22"/>
          <w:szCs w:val="22"/>
        </w:rPr>
      </w:pPr>
      <w:r w:rsidRPr="00285BFA">
        <w:rPr>
          <w:rFonts w:asciiTheme="minorHAnsi" w:hAnsiTheme="minorHAnsi" w:cstheme="minorHAnsi"/>
          <w:b/>
          <w:sz w:val="22"/>
          <w:szCs w:val="22"/>
        </w:rPr>
        <w:t>Responsibilities:</w:t>
      </w:r>
    </w:p>
    <w:p w14:paraId="2B0CBFA8" w14:textId="2F189CB4"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eastAsiaTheme="minorHAnsi" w:hAnsiTheme="minorHAnsi" w:cstheme="minorHAnsi"/>
          <w:sz w:val="22"/>
          <w:szCs w:val="22"/>
        </w:rPr>
        <w:t>Created Editable Templates</w:t>
      </w:r>
      <w:r w:rsidR="006314B4" w:rsidRPr="00285BFA">
        <w:rPr>
          <w:rFonts w:asciiTheme="minorHAnsi" w:eastAsiaTheme="minorHAnsi" w:hAnsiTheme="minorHAnsi" w:cstheme="minorHAnsi"/>
          <w:sz w:val="22"/>
          <w:szCs w:val="22"/>
        </w:rPr>
        <w:t xml:space="preserve"> in AEM </w:t>
      </w:r>
      <w:r w:rsidR="00760810" w:rsidRPr="00285BFA">
        <w:rPr>
          <w:rFonts w:asciiTheme="minorHAnsi" w:eastAsiaTheme="minorHAnsi" w:hAnsiTheme="minorHAnsi" w:cstheme="minorHAnsi"/>
          <w:sz w:val="22"/>
          <w:szCs w:val="22"/>
        </w:rPr>
        <w:t xml:space="preserve">for website authoring </w:t>
      </w:r>
      <w:r w:rsidR="00811571">
        <w:rPr>
          <w:rFonts w:asciiTheme="minorHAnsi" w:eastAsiaTheme="minorHAnsi" w:hAnsiTheme="minorHAnsi" w:cstheme="minorHAnsi"/>
          <w:sz w:val="22"/>
          <w:szCs w:val="22"/>
        </w:rPr>
        <w:t>purposes</w:t>
      </w:r>
      <w:r w:rsidR="00760810" w:rsidRPr="00285BFA">
        <w:rPr>
          <w:rFonts w:asciiTheme="minorHAnsi" w:eastAsiaTheme="minorHAnsi" w:hAnsiTheme="minorHAnsi" w:cstheme="minorHAnsi"/>
          <w:sz w:val="22"/>
          <w:szCs w:val="22"/>
        </w:rPr>
        <w:t xml:space="preserve"> for authors to simplify their job in </w:t>
      </w:r>
      <w:r w:rsidR="00BA5ECF" w:rsidRPr="00285BFA">
        <w:rPr>
          <w:rFonts w:asciiTheme="minorHAnsi" w:eastAsiaTheme="minorHAnsi" w:hAnsiTheme="minorHAnsi" w:cstheme="minorHAnsi"/>
          <w:sz w:val="22"/>
          <w:szCs w:val="22"/>
        </w:rPr>
        <w:t>creating</w:t>
      </w:r>
      <w:r w:rsidR="006314B4" w:rsidRPr="00285BFA">
        <w:rPr>
          <w:rFonts w:asciiTheme="minorHAnsi" w:eastAsiaTheme="minorHAnsi" w:hAnsiTheme="minorHAnsi" w:cstheme="minorHAnsi"/>
          <w:sz w:val="22"/>
          <w:szCs w:val="22"/>
        </w:rPr>
        <w:t xml:space="preserve"> website pages for Microsoft</w:t>
      </w:r>
      <w:r w:rsidR="00387AE7" w:rsidRPr="00285BFA">
        <w:rPr>
          <w:rFonts w:asciiTheme="minorHAnsi" w:eastAsiaTheme="minorHAnsi" w:hAnsiTheme="minorHAnsi" w:cstheme="minorHAnsi"/>
          <w:sz w:val="22"/>
          <w:szCs w:val="22"/>
        </w:rPr>
        <w:t>store</w:t>
      </w:r>
      <w:r w:rsidR="006314B4" w:rsidRPr="00285BFA">
        <w:rPr>
          <w:rFonts w:asciiTheme="minorHAnsi" w:eastAsiaTheme="minorHAnsi" w:hAnsiTheme="minorHAnsi" w:cstheme="minorHAnsi"/>
          <w:sz w:val="22"/>
          <w:szCs w:val="22"/>
        </w:rPr>
        <w:t>.com</w:t>
      </w:r>
    </w:p>
    <w:p w14:paraId="4FD9B05F" w14:textId="193CF146"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lastRenderedPageBreak/>
        <w:t xml:space="preserve">Created AEM Components to meet the AEM6.5 </w:t>
      </w:r>
      <w:r w:rsidR="00411991" w:rsidRPr="00285BFA">
        <w:rPr>
          <w:rFonts w:asciiTheme="minorHAnsi" w:hAnsiTheme="minorHAnsi" w:cstheme="minorHAnsi"/>
          <w:sz w:val="22"/>
          <w:szCs w:val="22"/>
        </w:rPr>
        <w:t>best practices to author website pages</w:t>
      </w:r>
      <w:r w:rsidRPr="00285BFA">
        <w:rPr>
          <w:rFonts w:asciiTheme="minorHAnsi" w:hAnsiTheme="minorHAnsi" w:cstheme="minorHAnsi"/>
          <w:sz w:val="22"/>
          <w:szCs w:val="22"/>
        </w:rPr>
        <w:t>.</w:t>
      </w:r>
    </w:p>
    <w:p w14:paraId="6D4FFD6F" w14:textId="6629773E"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Implemented Style System feature to the </w:t>
      </w:r>
      <w:r w:rsidR="00BF55EF" w:rsidRPr="00285BFA">
        <w:rPr>
          <w:rFonts w:asciiTheme="minorHAnsi" w:hAnsiTheme="minorHAnsi" w:cstheme="minorHAnsi"/>
          <w:sz w:val="22"/>
          <w:szCs w:val="22"/>
        </w:rPr>
        <w:t xml:space="preserve">authoring AEM </w:t>
      </w:r>
      <w:r w:rsidRPr="00285BFA">
        <w:rPr>
          <w:rFonts w:asciiTheme="minorHAnsi" w:hAnsiTheme="minorHAnsi" w:cstheme="minorHAnsi"/>
          <w:sz w:val="22"/>
          <w:szCs w:val="22"/>
        </w:rPr>
        <w:t>components.</w:t>
      </w:r>
    </w:p>
    <w:p w14:paraId="30BA6BC2" w14:textId="7FC15673" w:rsidR="00743643" w:rsidRPr="006A1001" w:rsidRDefault="00BF55EF" w:rsidP="00990F3B">
      <w:pPr>
        <w:pStyle w:val="NoSpacing"/>
        <w:numPr>
          <w:ilvl w:val="0"/>
          <w:numId w:val="4"/>
        </w:numPr>
        <w:spacing w:beforeAutospacing="0"/>
        <w:jc w:val="both"/>
        <w:rPr>
          <w:rFonts w:asciiTheme="minorHAnsi" w:hAnsiTheme="minorHAnsi" w:cstheme="minorHAnsi"/>
          <w:sz w:val="22"/>
          <w:szCs w:val="22"/>
        </w:rPr>
      </w:pPr>
      <w:r w:rsidRPr="006A1001">
        <w:rPr>
          <w:rFonts w:asciiTheme="minorHAnsi" w:hAnsiTheme="minorHAnsi" w:cstheme="minorHAnsi"/>
          <w:sz w:val="22"/>
          <w:szCs w:val="22"/>
        </w:rPr>
        <w:t>Created Sling Models to render dynamic data by creating AEM components and dialogues. Followed best practices of OSGI and Sling annotations.</w:t>
      </w:r>
    </w:p>
    <w:p w14:paraId="52FA014E" w14:textId="0A4493CD"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eastAsiaTheme="minorHAnsi" w:hAnsiTheme="minorHAnsi" w:cstheme="minorHAnsi"/>
          <w:sz w:val="22"/>
          <w:szCs w:val="22"/>
        </w:rPr>
        <w:t xml:space="preserve">Created custom OSGI </w:t>
      </w:r>
      <w:r w:rsidR="005E42EB" w:rsidRPr="00285BFA">
        <w:rPr>
          <w:rFonts w:asciiTheme="minorHAnsi" w:eastAsiaTheme="minorHAnsi" w:hAnsiTheme="minorHAnsi" w:cstheme="minorHAnsi"/>
          <w:sz w:val="22"/>
          <w:szCs w:val="22"/>
        </w:rPr>
        <w:t xml:space="preserve">dynamic </w:t>
      </w:r>
      <w:r w:rsidRPr="00285BFA">
        <w:rPr>
          <w:rFonts w:asciiTheme="minorHAnsi" w:eastAsiaTheme="minorHAnsi" w:hAnsiTheme="minorHAnsi" w:cstheme="minorHAnsi"/>
          <w:sz w:val="22"/>
          <w:szCs w:val="22"/>
        </w:rPr>
        <w:t>Components and Services</w:t>
      </w:r>
      <w:r w:rsidR="005E42EB" w:rsidRPr="00285BFA">
        <w:rPr>
          <w:rFonts w:asciiTheme="minorHAnsi" w:eastAsiaTheme="minorHAnsi" w:hAnsiTheme="minorHAnsi" w:cstheme="minorHAnsi"/>
          <w:sz w:val="22"/>
          <w:szCs w:val="22"/>
        </w:rPr>
        <w:t xml:space="preserve"> </w:t>
      </w:r>
      <w:r w:rsidR="00311217" w:rsidRPr="00285BFA">
        <w:rPr>
          <w:rFonts w:asciiTheme="minorHAnsi" w:eastAsiaTheme="minorHAnsi" w:hAnsiTheme="minorHAnsi" w:cstheme="minorHAnsi"/>
          <w:sz w:val="22"/>
          <w:szCs w:val="22"/>
        </w:rPr>
        <w:t>to export</w:t>
      </w:r>
      <w:r w:rsidR="005E42EB" w:rsidRPr="00285BFA">
        <w:rPr>
          <w:rFonts w:asciiTheme="minorHAnsi" w:eastAsiaTheme="minorHAnsi" w:hAnsiTheme="minorHAnsi" w:cstheme="minorHAnsi"/>
          <w:sz w:val="22"/>
          <w:szCs w:val="22"/>
        </w:rPr>
        <w:t xml:space="preserve"> data from </w:t>
      </w:r>
      <w:r w:rsidR="005C6404">
        <w:rPr>
          <w:rFonts w:asciiTheme="minorHAnsi" w:eastAsiaTheme="minorHAnsi" w:hAnsiTheme="minorHAnsi" w:cstheme="minorHAnsi"/>
          <w:sz w:val="22"/>
          <w:szCs w:val="22"/>
        </w:rPr>
        <w:t>third-party</w:t>
      </w:r>
      <w:r w:rsidR="005E42EB" w:rsidRPr="00285BFA">
        <w:rPr>
          <w:rFonts w:asciiTheme="minorHAnsi" w:eastAsiaTheme="minorHAnsi" w:hAnsiTheme="minorHAnsi" w:cstheme="minorHAnsi"/>
          <w:sz w:val="22"/>
          <w:szCs w:val="22"/>
        </w:rPr>
        <w:t xml:space="preserve"> services </w:t>
      </w:r>
      <w:r w:rsidR="00311217" w:rsidRPr="00285BFA">
        <w:rPr>
          <w:rFonts w:asciiTheme="minorHAnsi" w:eastAsiaTheme="minorHAnsi" w:hAnsiTheme="minorHAnsi" w:cstheme="minorHAnsi"/>
          <w:sz w:val="22"/>
          <w:szCs w:val="22"/>
        </w:rPr>
        <w:t>into AEM</w:t>
      </w:r>
      <w:r w:rsidR="005E42EB" w:rsidRPr="00285BFA">
        <w:rPr>
          <w:rFonts w:asciiTheme="minorHAnsi" w:eastAsiaTheme="minorHAnsi" w:hAnsiTheme="minorHAnsi" w:cstheme="minorHAnsi"/>
          <w:sz w:val="22"/>
          <w:szCs w:val="22"/>
        </w:rPr>
        <w:t>.</w:t>
      </w:r>
    </w:p>
    <w:p w14:paraId="5C10E467" w14:textId="77777777"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Provide estimates, designs, and specifications for AEM templates, components, and workflows.</w:t>
      </w:r>
    </w:p>
    <w:p w14:paraId="0F171FCF" w14:textId="6E98A27A" w:rsidR="00743643"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Setup and configure Authoring and Publishing environments, replication agents, </w:t>
      </w:r>
      <w:r w:rsidR="00106A54">
        <w:rPr>
          <w:rFonts w:asciiTheme="minorHAnsi" w:hAnsiTheme="minorHAnsi" w:cstheme="minorHAnsi"/>
          <w:sz w:val="22"/>
          <w:szCs w:val="22"/>
        </w:rPr>
        <w:t xml:space="preserve">and </w:t>
      </w:r>
      <w:r w:rsidRPr="00285BFA">
        <w:rPr>
          <w:rFonts w:asciiTheme="minorHAnsi" w:hAnsiTheme="minorHAnsi" w:cstheme="minorHAnsi"/>
          <w:sz w:val="22"/>
          <w:szCs w:val="22"/>
        </w:rPr>
        <w:t xml:space="preserve">AEM dispatcher to </w:t>
      </w:r>
      <w:r w:rsidR="00311217" w:rsidRPr="00285BFA">
        <w:rPr>
          <w:rFonts w:asciiTheme="minorHAnsi" w:hAnsiTheme="minorHAnsi" w:cstheme="minorHAnsi"/>
          <w:sz w:val="22"/>
          <w:szCs w:val="22"/>
        </w:rPr>
        <w:t xml:space="preserve">simulate </w:t>
      </w:r>
      <w:r w:rsidR="005C6404">
        <w:rPr>
          <w:rFonts w:asciiTheme="minorHAnsi" w:hAnsiTheme="minorHAnsi" w:cstheme="minorHAnsi"/>
          <w:sz w:val="22"/>
          <w:szCs w:val="22"/>
        </w:rPr>
        <w:t xml:space="preserve">the </w:t>
      </w:r>
      <w:r w:rsidR="00311217" w:rsidRPr="00285BFA">
        <w:rPr>
          <w:rFonts w:asciiTheme="minorHAnsi" w:hAnsiTheme="minorHAnsi" w:cstheme="minorHAnsi"/>
          <w:sz w:val="22"/>
          <w:szCs w:val="22"/>
        </w:rPr>
        <w:t>production environment</w:t>
      </w:r>
      <w:r w:rsidRPr="00285BFA">
        <w:rPr>
          <w:rFonts w:asciiTheme="minorHAnsi" w:hAnsiTheme="minorHAnsi" w:cstheme="minorHAnsi"/>
          <w:sz w:val="22"/>
          <w:szCs w:val="22"/>
        </w:rPr>
        <w:t>.</w:t>
      </w:r>
    </w:p>
    <w:p w14:paraId="052BFA41" w14:textId="14B68FA7" w:rsidR="00743643" w:rsidRPr="006A1001" w:rsidRDefault="006A1001" w:rsidP="00990F3B">
      <w:pPr>
        <w:pStyle w:val="NoSpacing"/>
        <w:numPr>
          <w:ilvl w:val="0"/>
          <w:numId w:val="4"/>
        </w:numPr>
        <w:spacing w:beforeAutospacing="0"/>
        <w:jc w:val="both"/>
        <w:rPr>
          <w:rFonts w:asciiTheme="minorHAnsi" w:hAnsiTheme="minorHAnsi" w:cstheme="minorHAnsi"/>
          <w:sz w:val="22"/>
          <w:szCs w:val="22"/>
        </w:rPr>
      </w:pPr>
      <w:r w:rsidRPr="006A1001">
        <w:rPr>
          <w:rFonts w:asciiTheme="minorHAnsi" w:eastAsiaTheme="minorHAnsi" w:hAnsiTheme="minorHAnsi" w:cstheme="minorHAnsi"/>
          <w:sz w:val="22"/>
          <w:szCs w:val="22"/>
        </w:rPr>
        <w:t xml:space="preserve">Actively attend daily standup </w:t>
      </w:r>
      <w:r w:rsidR="005C6404">
        <w:rPr>
          <w:rFonts w:asciiTheme="minorHAnsi" w:eastAsiaTheme="minorHAnsi" w:hAnsiTheme="minorHAnsi" w:cstheme="minorHAnsi"/>
          <w:sz w:val="22"/>
          <w:szCs w:val="22"/>
        </w:rPr>
        <w:t>calls</w:t>
      </w:r>
      <w:r w:rsidRPr="006A1001">
        <w:rPr>
          <w:rFonts w:asciiTheme="minorHAnsi" w:eastAsiaTheme="minorHAnsi" w:hAnsiTheme="minorHAnsi" w:cstheme="minorHAnsi"/>
          <w:sz w:val="22"/>
          <w:szCs w:val="22"/>
        </w:rPr>
        <w:t xml:space="preserve"> and update </w:t>
      </w:r>
      <w:r w:rsidR="005C6404">
        <w:rPr>
          <w:rFonts w:asciiTheme="minorHAnsi" w:eastAsiaTheme="minorHAnsi" w:hAnsiTheme="minorHAnsi" w:cstheme="minorHAnsi"/>
          <w:sz w:val="22"/>
          <w:szCs w:val="22"/>
        </w:rPr>
        <w:t>day-to-day</w:t>
      </w:r>
      <w:r w:rsidRPr="006A1001">
        <w:rPr>
          <w:rFonts w:asciiTheme="minorHAnsi" w:eastAsiaTheme="minorHAnsi" w:hAnsiTheme="minorHAnsi" w:cstheme="minorHAnsi"/>
          <w:sz w:val="22"/>
          <w:szCs w:val="22"/>
        </w:rPr>
        <w:t xml:space="preserve"> progress on the assigned tasks.</w:t>
      </w:r>
    </w:p>
    <w:p w14:paraId="032C4FFB" w14:textId="1E539FAE"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Maintain regular communication on project status with </w:t>
      </w:r>
      <w:r w:rsidR="00811571">
        <w:rPr>
          <w:rFonts w:asciiTheme="minorHAnsi" w:hAnsiTheme="minorHAnsi" w:cstheme="minorHAnsi"/>
          <w:sz w:val="22"/>
          <w:szCs w:val="22"/>
        </w:rPr>
        <w:t xml:space="preserve">the </w:t>
      </w:r>
      <w:r w:rsidRPr="00285BFA">
        <w:rPr>
          <w:rFonts w:asciiTheme="minorHAnsi" w:hAnsiTheme="minorHAnsi" w:cstheme="minorHAnsi"/>
          <w:sz w:val="22"/>
          <w:szCs w:val="22"/>
        </w:rPr>
        <w:t xml:space="preserve">Team lead </w:t>
      </w:r>
      <w:r w:rsidR="00811571">
        <w:rPr>
          <w:rFonts w:asciiTheme="minorHAnsi" w:hAnsiTheme="minorHAnsi" w:cstheme="minorHAnsi"/>
          <w:sz w:val="22"/>
          <w:szCs w:val="22"/>
        </w:rPr>
        <w:t xml:space="preserve">and </w:t>
      </w:r>
      <w:r w:rsidRPr="00285BFA">
        <w:rPr>
          <w:rFonts w:asciiTheme="minorHAnsi" w:hAnsiTheme="minorHAnsi" w:cstheme="minorHAnsi"/>
          <w:sz w:val="22"/>
          <w:szCs w:val="22"/>
        </w:rPr>
        <w:t>project management.</w:t>
      </w:r>
    </w:p>
    <w:p w14:paraId="560504C8" w14:textId="77777777"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Building and managing relationships with business leaders to understand their goals.</w:t>
      </w:r>
    </w:p>
    <w:p w14:paraId="19955A22" w14:textId="6BBD3F91"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shd w:val="clear" w:color="auto" w:fill="FFFFFF"/>
        </w:rPr>
        <w:t xml:space="preserve">Prepared Documentation for various Components </w:t>
      </w:r>
      <w:r w:rsidR="00811571">
        <w:rPr>
          <w:rFonts w:asciiTheme="minorHAnsi" w:hAnsiTheme="minorHAnsi" w:cstheme="minorHAnsi"/>
          <w:sz w:val="22"/>
          <w:szCs w:val="22"/>
          <w:shd w:val="clear" w:color="auto" w:fill="FFFFFF"/>
        </w:rPr>
        <w:t xml:space="preserve">of </w:t>
      </w:r>
      <w:r w:rsidRPr="00285BFA">
        <w:rPr>
          <w:rFonts w:asciiTheme="minorHAnsi" w:hAnsiTheme="minorHAnsi" w:cstheme="minorHAnsi"/>
          <w:sz w:val="22"/>
          <w:szCs w:val="22"/>
          <w:shd w:val="clear" w:color="auto" w:fill="FFFFFF"/>
        </w:rPr>
        <w:t>Flow, which was used by the tester to do their testing of the application.</w:t>
      </w:r>
    </w:p>
    <w:p w14:paraId="11AF7CEE" w14:textId="77777777"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Provide author training to business users to familiarize them with the design and usage of the system.</w:t>
      </w:r>
    </w:p>
    <w:p w14:paraId="1458813E" w14:textId="6DD7FA0A"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Evaluate code to ensure that it is valid, properly structured, meets industry standards</w:t>
      </w:r>
      <w:r w:rsidR="00811571">
        <w:rPr>
          <w:rFonts w:asciiTheme="minorHAnsi" w:hAnsiTheme="minorHAnsi" w:cstheme="minorHAnsi"/>
          <w:sz w:val="22"/>
          <w:szCs w:val="22"/>
        </w:rPr>
        <w:t>,</w:t>
      </w:r>
      <w:r w:rsidRPr="00285BFA">
        <w:rPr>
          <w:rFonts w:asciiTheme="minorHAnsi" w:hAnsiTheme="minorHAnsi" w:cstheme="minorHAnsi"/>
          <w:sz w:val="22"/>
          <w:szCs w:val="22"/>
        </w:rPr>
        <w:t xml:space="preserve"> and is compatible with browsers, devices, or operating systems.</w:t>
      </w:r>
    </w:p>
    <w:p w14:paraId="05C65353" w14:textId="77777777" w:rsidR="0033102E" w:rsidRPr="00285BFA" w:rsidRDefault="0033102E" w:rsidP="0033102E">
      <w:pPr>
        <w:pStyle w:val="NoSpacing"/>
        <w:spacing w:beforeAutospacing="0"/>
        <w:ind w:left="360"/>
        <w:jc w:val="both"/>
        <w:rPr>
          <w:rFonts w:asciiTheme="minorHAnsi" w:hAnsiTheme="minorHAnsi" w:cstheme="minorHAnsi"/>
          <w:sz w:val="22"/>
          <w:szCs w:val="22"/>
        </w:rPr>
      </w:pPr>
    </w:p>
    <w:p w14:paraId="2262E5A4" w14:textId="68F3C7E9" w:rsidR="00743643" w:rsidRPr="00285BFA" w:rsidRDefault="00743643" w:rsidP="00990F3B">
      <w:pPr>
        <w:pStyle w:val="NoSpacing"/>
        <w:spacing w:beforeAutospacing="0"/>
        <w:jc w:val="both"/>
        <w:rPr>
          <w:rFonts w:asciiTheme="minorHAnsi" w:hAnsiTheme="minorHAnsi" w:cstheme="minorHAnsi"/>
          <w:sz w:val="22"/>
          <w:szCs w:val="22"/>
        </w:rPr>
      </w:pPr>
      <w:r w:rsidRPr="00285BFA">
        <w:rPr>
          <w:rFonts w:asciiTheme="minorHAnsi" w:hAnsiTheme="minorHAnsi" w:cstheme="minorHAnsi"/>
          <w:b/>
          <w:sz w:val="22"/>
          <w:szCs w:val="22"/>
        </w:rPr>
        <w:t>Environment:</w:t>
      </w:r>
      <w:r w:rsidRPr="00285BFA">
        <w:rPr>
          <w:rFonts w:asciiTheme="minorHAnsi" w:hAnsiTheme="minorHAnsi" w:cstheme="minorHAnsi"/>
          <w:sz w:val="22"/>
          <w:szCs w:val="22"/>
        </w:rPr>
        <w:t xml:space="preserve"> AEM 6.5, Java/J2EE, HTML, CSS, AJAX, XML, </w:t>
      </w:r>
      <w:r w:rsidR="00FA1234" w:rsidRPr="00285BFA">
        <w:rPr>
          <w:rFonts w:asciiTheme="minorHAnsi" w:hAnsiTheme="minorHAnsi" w:cstheme="minorHAnsi"/>
          <w:sz w:val="22"/>
          <w:szCs w:val="22"/>
        </w:rPr>
        <w:t xml:space="preserve">JSON, </w:t>
      </w:r>
      <w:r w:rsidR="0047141F" w:rsidRPr="00285BFA">
        <w:rPr>
          <w:rFonts w:asciiTheme="minorHAnsi" w:hAnsiTheme="minorHAnsi" w:cstheme="minorHAnsi"/>
          <w:sz w:val="22"/>
          <w:szCs w:val="22"/>
        </w:rPr>
        <w:t>jQuery</w:t>
      </w:r>
      <w:r w:rsidRPr="00285BFA">
        <w:rPr>
          <w:rFonts w:asciiTheme="minorHAnsi" w:hAnsiTheme="minorHAnsi" w:cstheme="minorHAnsi"/>
          <w:sz w:val="22"/>
          <w:szCs w:val="22"/>
        </w:rPr>
        <w:t xml:space="preserve">, Apache Sling, CRXDE Lite, JSP, Mockito, </w:t>
      </w:r>
      <w:r w:rsidR="00811571">
        <w:rPr>
          <w:rFonts w:asciiTheme="minorHAnsi" w:hAnsiTheme="minorHAnsi" w:cstheme="minorHAnsi"/>
          <w:sz w:val="22"/>
          <w:szCs w:val="22"/>
        </w:rPr>
        <w:t>JUnit</w:t>
      </w:r>
      <w:r w:rsidRPr="00285BFA">
        <w:rPr>
          <w:rFonts w:asciiTheme="minorHAnsi" w:hAnsiTheme="minorHAnsi" w:cstheme="minorHAnsi"/>
          <w:sz w:val="22"/>
          <w:szCs w:val="22"/>
        </w:rPr>
        <w:t xml:space="preserve">, GIT, Tomcat, </w:t>
      </w:r>
      <w:r w:rsidR="0047141F" w:rsidRPr="00285BFA">
        <w:rPr>
          <w:rFonts w:asciiTheme="minorHAnsi" w:hAnsiTheme="minorHAnsi" w:cstheme="minorHAnsi"/>
          <w:sz w:val="22"/>
          <w:szCs w:val="22"/>
        </w:rPr>
        <w:t>Webservices</w:t>
      </w:r>
    </w:p>
    <w:p w14:paraId="00272EEC" w14:textId="7A3FC063" w:rsidR="00DD0F16" w:rsidRPr="00285BFA" w:rsidRDefault="00DD0F16" w:rsidP="00990F3B">
      <w:pPr>
        <w:pStyle w:val="NoSpacing"/>
        <w:spacing w:beforeAutospacing="0"/>
        <w:jc w:val="both"/>
        <w:rPr>
          <w:rFonts w:asciiTheme="minorHAnsi" w:hAnsiTheme="minorHAnsi" w:cstheme="minorHAnsi"/>
          <w:sz w:val="22"/>
          <w:szCs w:val="22"/>
        </w:rPr>
      </w:pPr>
    </w:p>
    <w:p w14:paraId="643D3EAE" w14:textId="446B0BB0" w:rsidR="00DD0F16" w:rsidRPr="00285BFA" w:rsidRDefault="00DD0F16" w:rsidP="00DD0F16">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Client</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Intel, Hillsboro, OR</w:t>
      </w:r>
      <w:r w:rsidRPr="00285BFA">
        <w:rPr>
          <w:rFonts w:asciiTheme="minorHAnsi" w:hAnsiTheme="minorHAnsi" w:cstheme="minorHAnsi"/>
          <w:b w:val="0"/>
          <w:bCs w:val="0"/>
          <w:spacing w:val="0"/>
          <w:kern w:val="0"/>
          <w:sz w:val="22"/>
          <w:szCs w:val="22"/>
        </w:rPr>
        <w:t>.</w:t>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Cs w:val="0"/>
          <w:spacing w:val="0"/>
          <w:kern w:val="0"/>
          <w:sz w:val="22"/>
          <w:szCs w:val="22"/>
        </w:rPr>
        <w:t>Sept 2018 to Apr 2019</w:t>
      </w:r>
    </w:p>
    <w:p w14:paraId="7138D1F9" w14:textId="410CE033" w:rsidR="00DD0F16" w:rsidRPr="00285BFA" w:rsidRDefault="00DD0F16" w:rsidP="00DD0F16">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Role</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 xml:space="preserve">AEM </w:t>
      </w:r>
      <w:r w:rsidR="006C1F16" w:rsidRPr="00285BFA">
        <w:rPr>
          <w:rFonts w:asciiTheme="minorHAnsi" w:hAnsiTheme="minorHAnsi" w:cstheme="minorHAnsi"/>
          <w:bCs w:val="0"/>
          <w:spacing w:val="0"/>
          <w:kern w:val="0"/>
          <w:sz w:val="22"/>
          <w:szCs w:val="22"/>
        </w:rPr>
        <w:t>Developer (</w:t>
      </w:r>
      <w:r w:rsidR="00561529" w:rsidRPr="00285BFA">
        <w:rPr>
          <w:rFonts w:asciiTheme="minorHAnsi" w:hAnsiTheme="minorHAnsi" w:cstheme="minorHAnsi"/>
          <w:bCs w:val="0"/>
          <w:spacing w:val="0"/>
          <w:kern w:val="0"/>
          <w:sz w:val="22"/>
          <w:szCs w:val="22"/>
        </w:rPr>
        <w:t>Onsite)</w:t>
      </w:r>
    </w:p>
    <w:p w14:paraId="065D9019" w14:textId="3D78E4B9" w:rsidR="00062841" w:rsidRPr="00285BFA" w:rsidRDefault="00DD0F16" w:rsidP="0016775E">
      <w:pPr>
        <w:pStyle w:val="Heading1"/>
        <w:tabs>
          <w:tab w:val="left" w:pos="3495"/>
        </w:tabs>
        <w:rPr>
          <w:rFonts w:asciiTheme="minorHAnsi" w:hAnsiTheme="minorHAnsi" w:cstheme="minorHAnsi"/>
          <w:sz w:val="22"/>
          <w:szCs w:val="22"/>
        </w:rPr>
      </w:pPr>
      <w:r w:rsidRPr="00285BFA">
        <w:rPr>
          <w:rFonts w:asciiTheme="minorHAnsi" w:hAnsiTheme="minorHAnsi" w:cstheme="minorHAnsi"/>
          <w:bCs w:val="0"/>
          <w:spacing w:val="0"/>
          <w:kern w:val="0"/>
          <w:sz w:val="22"/>
          <w:szCs w:val="22"/>
        </w:rPr>
        <w:t>Description:</w:t>
      </w:r>
    </w:p>
    <w:p w14:paraId="4E6DD0B8" w14:textId="3F3604D6" w:rsidR="00062841" w:rsidRPr="00285BFA" w:rsidRDefault="00062841" w:rsidP="00990F3B">
      <w:pPr>
        <w:pStyle w:val="NoSpacing"/>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Intel Customer Support application provides </w:t>
      </w:r>
      <w:r w:rsidR="00EE653D" w:rsidRPr="00285BFA">
        <w:rPr>
          <w:rFonts w:asciiTheme="minorHAnsi" w:hAnsiTheme="minorHAnsi" w:cstheme="minorHAnsi"/>
          <w:sz w:val="22"/>
          <w:szCs w:val="22"/>
        </w:rPr>
        <w:t>pre</w:t>
      </w:r>
      <w:r w:rsidRPr="00285BFA">
        <w:rPr>
          <w:rFonts w:asciiTheme="minorHAnsi" w:hAnsiTheme="minorHAnsi" w:cstheme="minorHAnsi"/>
          <w:sz w:val="22"/>
          <w:szCs w:val="22"/>
        </w:rPr>
        <w:t xml:space="preserve"> and post-sales support for all its Intel customers through various communication channels. All users can access </w:t>
      </w:r>
      <w:r w:rsidR="00811571">
        <w:rPr>
          <w:rFonts w:asciiTheme="minorHAnsi" w:hAnsiTheme="minorHAnsi" w:cstheme="minorHAnsi"/>
          <w:sz w:val="22"/>
          <w:szCs w:val="22"/>
        </w:rPr>
        <w:t xml:space="preserve">the </w:t>
      </w:r>
      <w:r w:rsidRPr="00285BFA">
        <w:rPr>
          <w:rFonts w:asciiTheme="minorHAnsi" w:hAnsiTheme="minorHAnsi" w:cstheme="minorHAnsi"/>
          <w:sz w:val="22"/>
          <w:szCs w:val="22"/>
        </w:rPr>
        <w:t xml:space="preserve">ICS application and browse different products to get information by navigating through its knowledge articles. Intel Products can be </w:t>
      </w:r>
      <w:r w:rsidR="00811571">
        <w:rPr>
          <w:rFonts w:asciiTheme="minorHAnsi" w:hAnsiTheme="minorHAnsi" w:cstheme="minorHAnsi"/>
          <w:sz w:val="22"/>
          <w:szCs w:val="22"/>
        </w:rPr>
        <w:t>synced</w:t>
      </w:r>
      <w:r w:rsidRPr="00285BFA">
        <w:rPr>
          <w:rFonts w:asciiTheme="minorHAnsi" w:hAnsiTheme="minorHAnsi" w:cstheme="minorHAnsi"/>
          <w:sz w:val="22"/>
          <w:szCs w:val="22"/>
        </w:rPr>
        <w:t xml:space="preserve"> to ICS by using EDW services using Synaptic job which will be executed </w:t>
      </w:r>
      <w:r w:rsidR="00811571">
        <w:rPr>
          <w:rFonts w:asciiTheme="minorHAnsi" w:hAnsiTheme="minorHAnsi" w:cstheme="minorHAnsi"/>
          <w:sz w:val="22"/>
          <w:szCs w:val="22"/>
        </w:rPr>
        <w:t xml:space="preserve">on </w:t>
      </w:r>
      <w:r w:rsidRPr="00285BFA">
        <w:rPr>
          <w:rFonts w:asciiTheme="minorHAnsi" w:hAnsiTheme="minorHAnsi" w:cstheme="minorHAnsi"/>
          <w:sz w:val="22"/>
          <w:szCs w:val="22"/>
        </w:rPr>
        <w:t xml:space="preserve">alternate weekdays. All knowledge base articles can be created at Salesforce and </w:t>
      </w:r>
      <w:r w:rsidR="00811571">
        <w:rPr>
          <w:rFonts w:asciiTheme="minorHAnsi" w:hAnsiTheme="minorHAnsi" w:cstheme="minorHAnsi"/>
          <w:sz w:val="22"/>
          <w:szCs w:val="22"/>
        </w:rPr>
        <w:t>synced</w:t>
      </w:r>
      <w:r w:rsidRPr="00285BFA">
        <w:rPr>
          <w:rFonts w:asciiTheme="minorHAnsi" w:hAnsiTheme="minorHAnsi" w:cstheme="minorHAnsi"/>
          <w:sz w:val="22"/>
          <w:szCs w:val="22"/>
        </w:rPr>
        <w:t xml:space="preserve"> to AEM. This application support 26 different languages to provide its product information in various languages. The client search platform is using Adobe Search &amp; Promote.</w:t>
      </w:r>
    </w:p>
    <w:p w14:paraId="10F13877" w14:textId="77777777" w:rsidR="006559DA" w:rsidRPr="00285BFA" w:rsidRDefault="006559DA" w:rsidP="00990F3B">
      <w:pPr>
        <w:pStyle w:val="NoSpacing"/>
        <w:spacing w:beforeAutospacing="0"/>
        <w:jc w:val="both"/>
        <w:rPr>
          <w:rFonts w:asciiTheme="minorHAnsi" w:hAnsiTheme="minorHAnsi" w:cstheme="minorHAnsi"/>
          <w:sz w:val="22"/>
          <w:szCs w:val="22"/>
        </w:rPr>
      </w:pPr>
    </w:p>
    <w:p w14:paraId="65ED012D" w14:textId="110FD5D8" w:rsidR="00062841" w:rsidRPr="00285BFA" w:rsidRDefault="00062841" w:rsidP="00990F3B">
      <w:pPr>
        <w:pStyle w:val="NoSpacing"/>
        <w:spacing w:beforeAutospacing="0"/>
        <w:jc w:val="both"/>
        <w:rPr>
          <w:rFonts w:asciiTheme="minorHAnsi" w:hAnsiTheme="minorHAnsi" w:cstheme="minorHAnsi"/>
          <w:b/>
          <w:sz w:val="22"/>
          <w:szCs w:val="22"/>
        </w:rPr>
      </w:pPr>
      <w:r w:rsidRPr="00285BFA">
        <w:rPr>
          <w:rFonts w:asciiTheme="minorHAnsi" w:hAnsiTheme="minorHAnsi" w:cstheme="minorHAnsi"/>
          <w:b/>
          <w:sz w:val="22"/>
          <w:szCs w:val="22"/>
        </w:rPr>
        <w:t>Responsibilities:</w:t>
      </w:r>
    </w:p>
    <w:p w14:paraId="278B842E" w14:textId="77777777" w:rsidR="006559DA" w:rsidRPr="00285BFA" w:rsidRDefault="006559DA" w:rsidP="00990F3B">
      <w:pPr>
        <w:pStyle w:val="NoSpacing"/>
        <w:spacing w:beforeAutospacing="0"/>
        <w:jc w:val="both"/>
        <w:rPr>
          <w:rFonts w:asciiTheme="minorHAnsi" w:hAnsiTheme="minorHAnsi" w:cstheme="minorHAnsi"/>
          <w:b/>
          <w:sz w:val="22"/>
          <w:szCs w:val="22"/>
        </w:rPr>
      </w:pPr>
    </w:p>
    <w:p w14:paraId="1D85F6B8" w14:textId="24254FA2"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Provide estimates, designs, and specifications for AEM templates, components, and </w:t>
      </w:r>
      <w:r w:rsidR="00701118">
        <w:rPr>
          <w:rFonts w:asciiTheme="minorHAnsi" w:hAnsiTheme="minorHAnsi" w:cstheme="minorHAnsi"/>
          <w:sz w:val="22"/>
          <w:szCs w:val="22"/>
        </w:rPr>
        <w:t>pages</w:t>
      </w:r>
      <w:r w:rsidRPr="00285BFA">
        <w:rPr>
          <w:rFonts w:asciiTheme="minorHAnsi" w:hAnsiTheme="minorHAnsi" w:cstheme="minorHAnsi"/>
          <w:sz w:val="22"/>
          <w:szCs w:val="22"/>
        </w:rPr>
        <w:t>.</w:t>
      </w:r>
    </w:p>
    <w:p w14:paraId="3756AF2F" w14:textId="7A41F217" w:rsidR="00062841"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Setup and configure Authoring and Publishing environments, replication agents, AEM dispatcher to cache.</w:t>
      </w:r>
    </w:p>
    <w:p w14:paraId="4EF1513E" w14:textId="72DE8661" w:rsidR="00B74242" w:rsidRPr="00E86B9F" w:rsidRDefault="00B74242" w:rsidP="00990F3B">
      <w:pPr>
        <w:pStyle w:val="NoSpacing"/>
        <w:numPr>
          <w:ilvl w:val="0"/>
          <w:numId w:val="6"/>
        </w:numPr>
        <w:spacing w:beforeAutospacing="0"/>
        <w:jc w:val="both"/>
        <w:rPr>
          <w:rFonts w:asciiTheme="minorHAnsi" w:hAnsiTheme="minorHAnsi" w:cstheme="minorHAnsi"/>
          <w:sz w:val="22"/>
          <w:szCs w:val="22"/>
        </w:rPr>
      </w:pPr>
      <w:r w:rsidRPr="00E86B9F">
        <w:rPr>
          <w:rFonts w:asciiTheme="minorHAnsi" w:hAnsiTheme="minorHAnsi" w:cstheme="minorHAnsi"/>
          <w:sz w:val="22"/>
          <w:szCs w:val="22"/>
        </w:rPr>
        <w:t>Created components and templates to meet functional requirements.</w:t>
      </w:r>
    </w:p>
    <w:p w14:paraId="138B7CB6" w14:textId="5CB447B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shd w:val="clear" w:color="auto" w:fill="FFFFFF"/>
        </w:rPr>
        <w:t xml:space="preserve">Prepared Documentation for various Components </w:t>
      </w:r>
      <w:r w:rsidR="00C34229">
        <w:rPr>
          <w:rFonts w:asciiTheme="minorHAnsi" w:hAnsiTheme="minorHAnsi" w:cstheme="minorHAnsi"/>
          <w:sz w:val="22"/>
          <w:szCs w:val="22"/>
          <w:shd w:val="clear" w:color="auto" w:fill="FFFFFF"/>
        </w:rPr>
        <w:t>of f</w:t>
      </w:r>
      <w:r w:rsidRPr="00285BFA">
        <w:rPr>
          <w:rFonts w:asciiTheme="minorHAnsi" w:hAnsiTheme="minorHAnsi" w:cstheme="minorHAnsi"/>
          <w:sz w:val="22"/>
          <w:szCs w:val="22"/>
          <w:shd w:val="clear" w:color="auto" w:fill="FFFFFF"/>
        </w:rPr>
        <w:t>low, which was used by the tester to do their testing of the application.</w:t>
      </w:r>
    </w:p>
    <w:p w14:paraId="693C1567" w14:textId="3278CD8F"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shd w:val="clear" w:color="auto" w:fill="FFFFFF"/>
        </w:rPr>
        <w:t xml:space="preserve">Worked on </w:t>
      </w:r>
      <w:r w:rsidR="008A40FA">
        <w:rPr>
          <w:rFonts w:asciiTheme="minorHAnsi" w:hAnsiTheme="minorHAnsi" w:cstheme="minorHAnsi"/>
          <w:sz w:val="22"/>
          <w:szCs w:val="22"/>
          <w:shd w:val="clear" w:color="auto" w:fill="FFFFFF"/>
        </w:rPr>
        <w:t>creating</w:t>
      </w:r>
      <w:r w:rsidRPr="00285BFA">
        <w:rPr>
          <w:rFonts w:asciiTheme="minorHAnsi" w:hAnsiTheme="minorHAnsi" w:cstheme="minorHAnsi"/>
          <w:sz w:val="22"/>
          <w:szCs w:val="22"/>
          <w:shd w:val="clear" w:color="auto" w:fill="FFFFFF"/>
        </w:rPr>
        <w:t xml:space="preserve"> different OSGI services.</w:t>
      </w:r>
    </w:p>
    <w:p w14:paraId="410DEE9A"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Translates business requirements into technical details relevant to Adobe AEM.</w:t>
      </w:r>
    </w:p>
    <w:p w14:paraId="4E877026"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Provide author training to business users to familiarize them with the design and usage of the system.</w:t>
      </w:r>
    </w:p>
    <w:p w14:paraId="3CE6325A" w14:textId="324831A1"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lastRenderedPageBreak/>
        <w:t>Evaluate code to ensure that it is valid, properly structured, meets industry standards</w:t>
      </w:r>
      <w:r w:rsidR="009911D5">
        <w:rPr>
          <w:rFonts w:asciiTheme="minorHAnsi" w:hAnsiTheme="minorHAnsi" w:cstheme="minorHAnsi"/>
          <w:sz w:val="22"/>
          <w:szCs w:val="22"/>
        </w:rPr>
        <w:t>,</w:t>
      </w:r>
      <w:r w:rsidRPr="00285BFA">
        <w:rPr>
          <w:rFonts w:asciiTheme="minorHAnsi" w:hAnsiTheme="minorHAnsi" w:cstheme="minorHAnsi"/>
          <w:sz w:val="22"/>
          <w:szCs w:val="22"/>
        </w:rPr>
        <w:t xml:space="preserve"> </w:t>
      </w:r>
      <w:r w:rsidR="00F627AC">
        <w:rPr>
          <w:rFonts w:asciiTheme="minorHAnsi" w:hAnsiTheme="minorHAnsi" w:cstheme="minorHAnsi"/>
          <w:sz w:val="22"/>
          <w:szCs w:val="22"/>
        </w:rPr>
        <w:t xml:space="preserve">and </w:t>
      </w:r>
      <w:r w:rsidRPr="00285BFA">
        <w:rPr>
          <w:rFonts w:asciiTheme="minorHAnsi" w:hAnsiTheme="minorHAnsi" w:cstheme="minorHAnsi"/>
          <w:sz w:val="22"/>
          <w:szCs w:val="22"/>
        </w:rPr>
        <w:t>is compatible with browsers, devices, or operating systems.</w:t>
      </w:r>
    </w:p>
    <w:p w14:paraId="66268AA6"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Direct interaction with client for involving in requirement gathering, analysis, solution design, coding and unit testing.</w:t>
      </w:r>
    </w:p>
    <w:p w14:paraId="6FA1E7FB"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Participate in creating application architecture document to provide deliverables in line with architectural requirements.</w:t>
      </w:r>
    </w:p>
    <w:p w14:paraId="314D74AE"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Deliver high quality deliverables and supports peers in quality checks.</w:t>
      </w:r>
    </w:p>
    <w:p w14:paraId="038211A7"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Assign work to team members on iteration basis using Agile methodology.</w:t>
      </w:r>
    </w:p>
    <w:p w14:paraId="2FEBF05C"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Involving in code review, code integration and maintenance.</w:t>
      </w:r>
    </w:p>
    <w:p w14:paraId="0970D836"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Involving in Debugging, Code review, Testing and deploy the changes in all the environments and giving support to DTs, Day1, Preview and Production.</w:t>
      </w:r>
    </w:p>
    <w:p w14:paraId="49233A7A"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Support the creation of ‘Go Live’ plan and manage the assigned activities on time.</w:t>
      </w:r>
    </w:p>
    <w:p w14:paraId="67873043" w14:textId="206788B9"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Conduct impact analysis of issues logged, prioritize</w:t>
      </w:r>
      <w:r w:rsidR="00BD277C">
        <w:rPr>
          <w:rFonts w:asciiTheme="minorHAnsi" w:hAnsiTheme="minorHAnsi" w:cstheme="minorHAnsi"/>
          <w:sz w:val="22"/>
          <w:szCs w:val="22"/>
        </w:rPr>
        <w:t>,</w:t>
      </w:r>
      <w:r w:rsidRPr="00285BFA">
        <w:rPr>
          <w:rFonts w:asciiTheme="minorHAnsi" w:hAnsiTheme="minorHAnsi" w:cstheme="minorHAnsi"/>
          <w:sz w:val="22"/>
          <w:szCs w:val="22"/>
        </w:rPr>
        <w:t xml:space="preserve"> and ensure that product support is provided as per the committed SLAs.</w:t>
      </w:r>
    </w:p>
    <w:p w14:paraId="4853614B"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Worked as a support team member to resolve the incidents created by users.</w:t>
      </w:r>
    </w:p>
    <w:p w14:paraId="29241F29" w14:textId="77777777" w:rsidR="002529D3" w:rsidRPr="00285BFA" w:rsidRDefault="002529D3" w:rsidP="000D4AC3">
      <w:pPr>
        <w:pStyle w:val="NoSpacing"/>
        <w:spacing w:beforeAutospacing="0"/>
        <w:ind w:left="360"/>
        <w:jc w:val="both"/>
        <w:rPr>
          <w:rFonts w:asciiTheme="minorHAnsi" w:hAnsiTheme="minorHAnsi" w:cstheme="minorHAnsi"/>
          <w:sz w:val="22"/>
          <w:szCs w:val="22"/>
        </w:rPr>
      </w:pPr>
    </w:p>
    <w:p w14:paraId="244ACD26" w14:textId="455B9D0B" w:rsidR="00007BE8" w:rsidRPr="00285BFA" w:rsidRDefault="00062841" w:rsidP="00990F3B">
      <w:pPr>
        <w:pStyle w:val="NoSpacing"/>
        <w:spacing w:beforeAutospacing="0"/>
        <w:jc w:val="both"/>
        <w:rPr>
          <w:rFonts w:asciiTheme="minorHAnsi" w:hAnsiTheme="minorHAnsi" w:cstheme="minorHAnsi"/>
          <w:sz w:val="22"/>
          <w:szCs w:val="22"/>
        </w:rPr>
      </w:pPr>
      <w:r w:rsidRPr="00285BFA">
        <w:rPr>
          <w:rFonts w:asciiTheme="minorHAnsi" w:hAnsiTheme="minorHAnsi" w:cstheme="minorHAnsi"/>
          <w:b/>
          <w:sz w:val="22"/>
          <w:szCs w:val="22"/>
        </w:rPr>
        <w:t>Environment:</w:t>
      </w:r>
      <w:r w:rsidRPr="00285BFA">
        <w:rPr>
          <w:rFonts w:asciiTheme="minorHAnsi" w:hAnsiTheme="minorHAnsi" w:cstheme="minorHAnsi"/>
          <w:sz w:val="22"/>
          <w:szCs w:val="22"/>
        </w:rPr>
        <w:t xml:space="preserve"> AEM 6.3, Java/J2EE, HTML, CSS, AJAX, XML, </w:t>
      </w:r>
      <w:r w:rsidR="00F4451A" w:rsidRPr="00285BFA">
        <w:rPr>
          <w:rFonts w:asciiTheme="minorHAnsi" w:hAnsiTheme="minorHAnsi" w:cstheme="minorHAnsi"/>
          <w:sz w:val="22"/>
          <w:szCs w:val="22"/>
        </w:rPr>
        <w:t xml:space="preserve">JSON, </w:t>
      </w:r>
      <w:r w:rsidR="002529D3" w:rsidRPr="00285BFA">
        <w:rPr>
          <w:rFonts w:asciiTheme="minorHAnsi" w:hAnsiTheme="minorHAnsi" w:cstheme="minorHAnsi"/>
          <w:sz w:val="22"/>
          <w:szCs w:val="22"/>
        </w:rPr>
        <w:t>jQuery</w:t>
      </w:r>
      <w:r w:rsidRPr="00285BFA">
        <w:rPr>
          <w:rFonts w:asciiTheme="minorHAnsi" w:hAnsiTheme="minorHAnsi" w:cstheme="minorHAnsi"/>
          <w:sz w:val="22"/>
          <w:szCs w:val="22"/>
        </w:rPr>
        <w:t xml:space="preserve">, Apache Sling, CRXDE Lite, JSP, Mockito, </w:t>
      </w:r>
      <w:r w:rsidR="00BD277C">
        <w:rPr>
          <w:rFonts w:asciiTheme="minorHAnsi" w:hAnsiTheme="minorHAnsi" w:cstheme="minorHAnsi"/>
          <w:sz w:val="22"/>
          <w:szCs w:val="22"/>
        </w:rPr>
        <w:t>JUnit</w:t>
      </w:r>
      <w:r w:rsidRPr="00285BFA">
        <w:rPr>
          <w:rFonts w:asciiTheme="minorHAnsi" w:hAnsiTheme="minorHAnsi" w:cstheme="minorHAnsi"/>
          <w:sz w:val="22"/>
          <w:szCs w:val="22"/>
        </w:rPr>
        <w:t>, GIT</w:t>
      </w:r>
    </w:p>
    <w:p w14:paraId="7F86AF3F" w14:textId="1E6E2C35" w:rsidR="00BF555D" w:rsidRPr="00285BFA" w:rsidRDefault="00BF555D" w:rsidP="00BF555D">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Client</w:t>
      </w:r>
      <w:r w:rsidRPr="00285BFA">
        <w:rPr>
          <w:rFonts w:asciiTheme="minorHAnsi" w:hAnsiTheme="minorHAnsi" w:cstheme="minorHAnsi"/>
          <w:b w:val="0"/>
          <w:bCs w:val="0"/>
          <w:spacing w:val="0"/>
          <w:kern w:val="0"/>
          <w:sz w:val="22"/>
          <w:szCs w:val="22"/>
        </w:rPr>
        <w:t xml:space="preserve">: </w:t>
      </w:r>
      <w:r w:rsidR="0095268C" w:rsidRPr="00285BFA">
        <w:rPr>
          <w:rFonts w:asciiTheme="minorHAnsi" w:hAnsiTheme="minorHAnsi" w:cstheme="minorHAnsi"/>
          <w:bCs w:val="0"/>
          <w:spacing w:val="0"/>
          <w:kern w:val="0"/>
          <w:sz w:val="22"/>
          <w:szCs w:val="22"/>
        </w:rPr>
        <w:t>Nissan</w:t>
      </w:r>
      <w:r w:rsidRPr="00285BFA">
        <w:rPr>
          <w:rFonts w:asciiTheme="minorHAnsi" w:hAnsiTheme="minorHAnsi" w:cstheme="minorHAnsi"/>
          <w:bCs w:val="0"/>
          <w:spacing w:val="0"/>
          <w:kern w:val="0"/>
          <w:sz w:val="22"/>
          <w:szCs w:val="22"/>
        </w:rPr>
        <w:t xml:space="preserve">, </w:t>
      </w:r>
      <w:r w:rsidR="0095268C" w:rsidRPr="00285BFA">
        <w:rPr>
          <w:rFonts w:asciiTheme="minorHAnsi" w:hAnsiTheme="minorHAnsi" w:cstheme="minorHAnsi"/>
          <w:bCs w:val="0"/>
          <w:spacing w:val="0"/>
          <w:kern w:val="0"/>
          <w:sz w:val="22"/>
          <w:szCs w:val="22"/>
        </w:rPr>
        <w:t>Franklin</w:t>
      </w:r>
      <w:r w:rsidRPr="00285BFA">
        <w:rPr>
          <w:rFonts w:asciiTheme="minorHAnsi" w:hAnsiTheme="minorHAnsi" w:cstheme="minorHAnsi"/>
          <w:bCs w:val="0"/>
          <w:spacing w:val="0"/>
          <w:kern w:val="0"/>
          <w:sz w:val="22"/>
          <w:szCs w:val="22"/>
        </w:rPr>
        <w:t xml:space="preserve">, </w:t>
      </w:r>
      <w:r w:rsidR="0095268C" w:rsidRPr="00285BFA">
        <w:rPr>
          <w:rFonts w:asciiTheme="minorHAnsi" w:hAnsiTheme="minorHAnsi" w:cstheme="minorHAnsi"/>
          <w:bCs w:val="0"/>
          <w:spacing w:val="0"/>
          <w:kern w:val="0"/>
          <w:sz w:val="22"/>
          <w:szCs w:val="22"/>
        </w:rPr>
        <w:t>TN</w:t>
      </w:r>
      <w:r w:rsidRPr="00285BFA">
        <w:rPr>
          <w:rFonts w:asciiTheme="minorHAnsi" w:hAnsiTheme="minorHAnsi" w:cstheme="minorHAnsi"/>
          <w:b w:val="0"/>
          <w:bCs w:val="0"/>
          <w:spacing w:val="0"/>
          <w:kern w:val="0"/>
          <w:sz w:val="22"/>
          <w:szCs w:val="22"/>
        </w:rPr>
        <w:t>.</w:t>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00EC70C4" w:rsidRPr="00285BFA">
        <w:rPr>
          <w:rFonts w:asciiTheme="minorHAnsi" w:hAnsiTheme="minorHAnsi" w:cstheme="minorHAnsi"/>
          <w:bCs w:val="0"/>
          <w:spacing w:val="0"/>
          <w:kern w:val="0"/>
          <w:sz w:val="22"/>
          <w:szCs w:val="22"/>
        </w:rPr>
        <w:t>Aug</w:t>
      </w:r>
      <w:r w:rsidRPr="00285BFA">
        <w:rPr>
          <w:rFonts w:asciiTheme="minorHAnsi" w:hAnsiTheme="minorHAnsi" w:cstheme="minorHAnsi"/>
          <w:bCs w:val="0"/>
          <w:spacing w:val="0"/>
          <w:kern w:val="0"/>
          <w:sz w:val="22"/>
          <w:szCs w:val="22"/>
        </w:rPr>
        <w:t xml:space="preserve"> 201</w:t>
      </w:r>
      <w:r w:rsidR="00EC70C4" w:rsidRPr="00285BFA">
        <w:rPr>
          <w:rFonts w:asciiTheme="minorHAnsi" w:hAnsiTheme="minorHAnsi" w:cstheme="minorHAnsi"/>
          <w:bCs w:val="0"/>
          <w:spacing w:val="0"/>
          <w:kern w:val="0"/>
          <w:sz w:val="22"/>
          <w:szCs w:val="22"/>
        </w:rPr>
        <w:t>7</w:t>
      </w:r>
      <w:r w:rsidRPr="00285BFA">
        <w:rPr>
          <w:rFonts w:asciiTheme="minorHAnsi" w:hAnsiTheme="minorHAnsi" w:cstheme="minorHAnsi"/>
          <w:bCs w:val="0"/>
          <w:spacing w:val="0"/>
          <w:kern w:val="0"/>
          <w:sz w:val="22"/>
          <w:szCs w:val="22"/>
        </w:rPr>
        <w:t xml:space="preserve"> to </w:t>
      </w:r>
      <w:r w:rsidR="00644902" w:rsidRPr="00285BFA">
        <w:rPr>
          <w:rFonts w:asciiTheme="minorHAnsi" w:hAnsiTheme="minorHAnsi" w:cstheme="minorHAnsi"/>
          <w:bCs w:val="0"/>
          <w:spacing w:val="0"/>
          <w:kern w:val="0"/>
          <w:sz w:val="22"/>
          <w:szCs w:val="22"/>
        </w:rPr>
        <w:t>Aug</w:t>
      </w:r>
      <w:r w:rsidRPr="00285BFA">
        <w:rPr>
          <w:rFonts w:asciiTheme="minorHAnsi" w:hAnsiTheme="minorHAnsi" w:cstheme="minorHAnsi"/>
          <w:bCs w:val="0"/>
          <w:spacing w:val="0"/>
          <w:kern w:val="0"/>
          <w:sz w:val="22"/>
          <w:szCs w:val="22"/>
        </w:rPr>
        <w:t xml:space="preserve"> 201</w:t>
      </w:r>
      <w:r w:rsidR="00644902" w:rsidRPr="00285BFA">
        <w:rPr>
          <w:rFonts w:asciiTheme="minorHAnsi" w:hAnsiTheme="minorHAnsi" w:cstheme="minorHAnsi"/>
          <w:bCs w:val="0"/>
          <w:spacing w:val="0"/>
          <w:kern w:val="0"/>
          <w:sz w:val="22"/>
          <w:szCs w:val="22"/>
        </w:rPr>
        <w:t>8</w:t>
      </w:r>
    </w:p>
    <w:p w14:paraId="6A179F45" w14:textId="5A68A713" w:rsidR="00BF555D" w:rsidRPr="00285BFA" w:rsidRDefault="00BF555D" w:rsidP="00BF555D">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Role</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AEM Developer (Onsite)</w:t>
      </w:r>
    </w:p>
    <w:p w14:paraId="44777CB9" w14:textId="6DE3C68C" w:rsidR="00062841" w:rsidRPr="00285BFA" w:rsidRDefault="00BF555D" w:rsidP="00380F3E">
      <w:pPr>
        <w:pStyle w:val="Heading1"/>
        <w:tabs>
          <w:tab w:val="left" w:pos="3495"/>
        </w:tabs>
        <w:rPr>
          <w:rFonts w:asciiTheme="minorHAnsi" w:hAnsiTheme="minorHAnsi" w:cstheme="minorHAnsi"/>
          <w:sz w:val="22"/>
          <w:szCs w:val="22"/>
        </w:rPr>
      </w:pPr>
      <w:r w:rsidRPr="00285BFA">
        <w:rPr>
          <w:rFonts w:asciiTheme="minorHAnsi" w:hAnsiTheme="minorHAnsi" w:cstheme="minorHAnsi"/>
          <w:bCs w:val="0"/>
          <w:spacing w:val="0"/>
          <w:kern w:val="0"/>
          <w:sz w:val="22"/>
          <w:szCs w:val="22"/>
        </w:rPr>
        <w:t>Description:</w:t>
      </w:r>
    </w:p>
    <w:p w14:paraId="36F89C0D" w14:textId="4D44F607" w:rsidR="00B05AA0" w:rsidRPr="00285BFA" w:rsidRDefault="00B05AA0" w:rsidP="00990F3B">
      <w:pPr>
        <w:pStyle w:val="NoSpacing"/>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Dealer Portal provides an easy way to maintain and update all its </w:t>
      </w:r>
      <w:r w:rsidR="00582D1F" w:rsidRPr="00285BFA">
        <w:rPr>
          <w:rFonts w:asciiTheme="minorHAnsi" w:hAnsiTheme="minorHAnsi" w:cstheme="minorHAnsi"/>
          <w:sz w:val="22"/>
          <w:szCs w:val="22"/>
        </w:rPr>
        <w:t>dealer’s</w:t>
      </w:r>
      <w:r w:rsidRPr="00285BFA">
        <w:rPr>
          <w:rFonts w:asciiTheme="minorHAnsi" w:hAnsiTheme="minorHAnsi" w:cstheme="minorHAnsi"/>
          <w:sz w:val="22"/>
          <w:szCs w:val="22"/>
        </w:rPr>
        <w:t xml:space="preserve"> information. All dealers can access </w:t>
      </w:r>
      <w:r w:rsidR="00BD277C">
        <w:rPr>
          <w:rFonts w:asciiTheme="minorHAnsi" w:hAnsiTheme="minorHAnsi" w:cstheme="minorHAnsi"/>
          <w:sz w:val="22"/>
          <w:szCs w:val="22"/>
        </w:rPr>
        <w:t xml:space="preserve">the </w:t>
      </w:r>
      <w:r w:rsidRPr="00285BFA">
        <w:rPr>
          <w:rFonts w:asciiTheme="minorHAnsi" w:hAnsiTheme="minorHAnsi" w:cstheme="minorHAnsi"/>
          <w:sz w:val="22"/>
          <w:szCs w:val="22"/>
        </w:rPr>
        <w:t xml:space="preserve">dealer portal application and check </w:t>
      </w:r>
      <w:r w:rsidR="00BD277C">
        <w:rPr>
          <w:rFonts w:asciiTheme="minorHAnsi" w:hAnsiTheme="minorHAnsi" w:cstheme="minorHAnsi"/>
          <w:sz w:val="22"/>
          <w:szCs w:val="22"/>
        </w:rPr>
        <w:t xml:space="preserve">the </w:t>
      </w:r>
      <w:r w:rsidRPr="00285BFA">
        <w:rPr>
          <w:rFonts w:asciiTheme="minorHAnsi" w:hAnsiTheme="minorHAnsi" w:cstheme="minorHAnsi"/>
          <w:sz w:val="22"/>
          <w:szCs w:val="22"/>
        </w:rPr>
        <w:t xml:space="preserve">latest information about Nissan products and events. After login </w:t>
      </w:r>
      <w:r w:rsidR="00BD277C">
        <w:rPr>
          <w:rFonts w:asciiTheme="minorHAnsi" w:hAnsiTheme="minorHAnsi" w:cstheme="minorHAnsi"/>
          <w:sz w:val="22"/>
          <w:szCs w:val="22"/>
        </w:rPr>
        <w:t>into</w:t>
      </w:r>
      <w:r w:rsidRPr="00285BFA">
        <w:rPr>
          <w:rFonts w:asciiTheme="minorHAnsi" w:hAnsiTheme="minorHAnsi" w:cstheme="minorHAnsi"/>
          <w:sz w:val="22"/>
          <w:szCs w:val="22"/>
        </w:rPr>
        <w:t xml:space="preserve"> the dealer portal application</w:t>
      </w:r>
      <w:r w:rsidR="00BD277C">
        <w:rPr>
          <w:rFonts w:asciiTheme="minorHAnsi" w:hAnsiTheme="minorHAnsi" w:cstheme="minorHAnsi"/>
          <w:sz w:val="22"/>
          <w:szCs w:val="22"/>
        </w:rPr>
        <w:t>,</w:t>
      </w:r>
      <w:r w:rsidRPr="00285BFA">
        <w:rPr>
          <w:rFonts w:asciiTheme="minorHAnsi" w:hAnsiTheme="minorHAnsi" w:cstheme="minorHAnsi"/>
          <w:sz w:val="22"/>
          <w:szCs w:val="22"/>
        </w:rPr>
        <w:t xml:space="preserve"> users can see the latest events </w:t>
      </w:r>
      <w:r w:rsidR="00BD277C">
        <w:rPr>
          <w:rFonts w:asciiTheme="minorHAnsi" w:hAnsiTheme="minorHAnsi" w:cstheme="minorHAnsi"/>
          <w:sz w:val="22"/>
          <w:szCs w:val="22"/>
        </w:rPr>
        <w:t>and alert</w:t>
      </w:r>
      <w:r w:rsidRPr="00285BFA">
        <w:rPr>
          <w:rFonts w:asciiTheme="minorHAnsi" w:hAnsiTheme="minorHAnsi" w:cstheme="minorHAnsi"/>
          <w:sz w:val="22"/>
          <w:szCs w:val="22"/>
        </w:rPr>
        <w:t xml:space="preserve"> information. Users also can personalize content such as favorite’s links and assets. Authors can upload documents by using metadata management.</w:t>
      </w:r>
    </w:p>
    <w:p w14:paraId="2B690B40" w14:textId="77777777" w:rsidR="00380F3E" w:rsidRPr="00285BFA" w:rsidRDefault="00380F3E" w:rsidP="00990F3B">
      <w:pPr>
        <w:pStyle w:val="NoSpacing"/>
        <w:spacing w:beforeAutospacing="0"/>
        <w:jc w:val="both"/>
        <w:rPr>
          <w:rFonts w:asciiTheme="minorHAnsi" w:hAnsiTheme="minorHAnsi" w:cstheme="minorHAnsi"/>
          <w:sz w:val="22"/>
          <w:szCs w:val="22"/>
        </w:rPr>
      </w:pPr>
    </w:p>
    <w:p w14:paraId="7A876633" w14:textId="77E15C88" w:rsidR="00B05AA0" w:rsidRPr="00285BFA" w:rsidRDefault="00B05AA0" w:rsidP="00990F3B">
      <w:pPr>
        <w:pStyle w:val="NoSpacing"/>
        <w:spacing w:beforeAutospacing="0"/>
        <w:jc w:val="both"/>
        <w:rPr>
          <w:rFonts w:asciiTheme="minorHAnsi" w:hAnsiTheme="minorHAnsi" w:cstheme="minorHAnsi"/>
          <w:b/>
          <w:sz w:val="22"/>
          <w:szCs w:val="22"/>
        </w:rPr>
      </w:pPr>
      <w:r w:rsidRPr="00285BFA">
        <w:rPr>
          <w:rFonts w:asciiTheme="minorHAnsi" w:hAnsiTheme="minorHAnsi" w:cstheme="minorHAnsi"/>
          <w:b/>
          <w:sz w:val="22"/>
          <w:szCs w:val="22"/>
        </w:rPr>
        <w:t>Responsibilities:</w:t>
      </w:r>
    </w:p>
    <w:p w14:paraId="1BA7B5C9" w14:textId="77777777" w:rsidR="00380F3E" w:rsidRPr="00285BFA" w:rsidRDefault="00380F3E" w:rsidP="00990F3B">
      <w:pPr>
        <w:pStyle w:val="NoSpacing"/>
        <w:spacing w:beforeAutospacing="0"/>
        <w:jc w:val="both"/>
        <w:rPr>
          <w:rFonts w:asciiTheme="minorHAnsi" w:hAnsiTheme="minorHAnsi" w:cstheme="minorHAnsi"/>
          <w:b/>
          <w:sz w:val="22"/>
          <w:szCs w:val="22"/>
        </w:rPr>
      </w:pPr>
    </w:p>
    <w:p w14:paraId="3768BDAC" w14:textId="373EE2F9"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Direct interaction with </w:t>
      </w:r>
      <w:r w:rsidR="00BD277C">
        <w:rPr>
          <w:rFonts w:asciiTheme="minorHAnsi" w:hAnsiTheme="minorHAnsi" w:cstheme="minorHAnsi"/>
          <w:sz w:val="22"/>
          <w:szCs w:val="22"/>
        </w:rPr>
        <w:t>clients</w:t>
      </w:r>
      <w:r w:rsidRPr="00285BFA">
        <w:rPr>
          <w:rFonts w:asciiTheme="minorHAnsi" w:hAnsiTheme="minorHAnsi" w:cstheme="minorHAnsi"/>
          <w:sz w:val="22"/>
          <w:szCs w:val="22"/>
        </w:rPr>
        <w:t xml:space="preserve"> for </w:t>
      </w:r>
      <w:r w:rsidR="00BD277C">
        <w:rPr>
          <w:rFonts w:asciiTheme="minorHAnsi" w:hAnsiTheme="minorHAnsi" w:cstheme="minorHAnsi"/>
          <w:sz w:val="22"/>
          <w:szCs w:val="22"/>
        </w:rPr>
        <w:t>involvement</w:t>
      </w:r>
      <w:r w:rsidRPr="00285BFA">
        <w:rPr>
          <w:rFonts w:asciiTheme="minorHAnsi" w:hAnsiTheme="minorHAnsi" w:cstheme="minorHAnsi"/>
          <w:sz w:val="22"/>
          <w:szCs w:val="22"/>
        </w:rPr>
        <w:t xml:space="preserve"> in requirement gathering, analysis, solution design, coding</w:t>
      </w:r>
      <w:r w:rsidR="00BD277C">
        <w:rPr>
          <w:rFonts w:asciiTheme="minorHAnsi" w:hAnsiTheme="minorHAnsi" w:cstheme="minorHAnsi"/>
          <w:sz w:val="22"/>
          <w:szCs w:val="22"/>
        </w:rPr>
        <w:t>,</w:t>
      </w:r>
      <w:r w:rsidRPr="00285BFA">
        <w:rPr>
          <w:rFonts w:asciiTheme="minorHAnsi" w:hAnsiTheme="minorHAnsi" w:cstheme="minorHAnsi"/>
          <w:sz w:val="22"/>
          <w:szCs w:val="22"/>
        </w:rPr>
        <w:t xml:space="preserve"> and unit testing.</w:t>
      </w:r>
    </w:p>
    <w:p w14:paraId="48412ECC" w14:textId="56AAAD1A"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Participate in creating application architecture </w:t>
      </w:r>
      <w:r w:rsidR="00BD277C">
        <w:rPr>
          <w:rFonts w:asciiTheme="minorHAnsi" w:hAnsiTheme="minorHAnsi" w:cstheme="minorHAnsi"/>
          <w:sz w:val="22"/>
          <w:szCs w:val="22"/>
        </w:rPr>
        <w:t>documents</w:t>
      </w:r>
      <w:r w:rsidRPr="00285BFA">
        <w:rPr>
          <w:rFonts w:asciiTheme="minorHAnsi" w:hAnsiTheme="minorHAnsi" w:cstheme="minorHAnsi"/>
          <w:sz w:val="22"/>
          <w:szCs w:val="22"/>
        </w:rPr>
        <w:t xml:space="preserve"> to provide deliverables in line with architectural requirements.</w:t>
      </w:r>
    </w:p>
    <w:p w14:paraId="07AD349C" w14:textId="11893FED"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Deliver </w:t>
      </w:r>
      <w:r w:rsidR="00BD277C">
        <w:rPr>
          <w:rFonts w:asciiTheme="minorHAnsi" w:hAnsiTheme="minorHAnsi" w:cstheme="minorHAnsi"/>
          <w:sz w:val="22"/>
          <w:szCs w:val="22"/>
        </w:rPr>
        <w:t>high-quality</w:t>
      </w:r>
      <w:r w:rsidRPr="00285BFA">
        <w:rPr>
          <w:rFonts w:asciiTheme="minorHAnsi" w:hAnsiTheme="minorHAnsi" w:cstheme="minorHAnsi"/>
          <w:sz w:val="22"/>
          <w:szCs w:val="22"/>
        </w:rPr>
        <w:t xml:space="preserve"> deliverables and supports peers in quality checks.</w:t>
      </w:r>
    </w:p>
    <w:p w14:paraId="1AC7F8C0" w14:textId="596613FA"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Involving in code review, code integration</w:t>
      </w:r>
      <w:r w:rsidR="00BD277C">
        <w:rPr>
          <w:rFonts w:asciiTheme="minorHAnsi" w:hAnsiTheme="minorHAnsi" w:cstheme="minorHAnsi"/>
          <w:sz w:val="22"/>
          <w:szCs w:val="22"/>
        </w:rPr>
        <w:t>,</w:t>
      </w:r>
      <w:r w:rsidRPr="00285BFA">
        <w:rPr>
          <w:rFonts w:asciiTheme="minorHAnsi" w:hAnsiTheme="minorHAnsi" w:cstheme="minorHAnsi"/>
          <w:sz w:val="22"/>
          <w:szCs w:val="22"/>
        </w:rPr>
        <w:t xml:space="preserve"> and maintenance.</w:t>
      </w:r>
    </w:p>
    <w:p w14:paraId="049E9A72" w14:textId="77777777"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Documenting and sharing new methods/techniques adopted in the project across the team.</w:t>
      </w:r>
    </w:p>
    <w:p w14:paraId="5397BFD6" w14:textId="3C195675"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Coordinating and hosting meetings/calls to external vendors/clients to clarify/understand the requirements.</w:t>
      </w:r>
    </w:p>
    <w:p w14:paraId="7FA745F6" w14:textId="33168AEA"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Created components and templates to meet functional requirements.</w:t>
      </w:r>
    </w:p>
    <w:p w14:paraId="4F33EAAC" w14:textId="4DF71D3D"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Implemented dispatcher caching to reduce the load to publishers in </w:t>
      </w:r>
      <w:r w:rsidR="00BD277C">
        <w:rPr>
          <w:rFonts w:asciiTheme="minorHAnsi" w:hAnsiTheme="minorHAnsi" w:cstheme="minorHAnsi"/>
          <w:sz w:val="22"/>
          <w:szCs w:val="22"/>
        </w:rPr>
        <w:t xml:space="preserve">a </w:t>
      </w:r>
      <w:r w:rsidRPr="00285BFA">
        <w:rPr>
          <w:rFonts w:asciiTheme="minorHAnsi" w:hAnsiTheme="minorHAnsi" w:cstheme="minorHAnsi"/>
          <w:sz w:val="22"/>
          <w:szCs w:val="22"/>
        </w:rPr>
        <w:t>production environment.</w:t>
      </w:r>
    </w:p>
    <w:p w14:paraId="15BEAF84" w14:textId="77777777"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Implemented custom metadata schema to upload documents to DAM.</w:t>
      </w:r>
    </w:p>
    <w:p w14:paraId="4F600510" w14:textId="77777777"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Configured author and publish instances from dev to prod. </w:t>
      </w:r>
    </w:p>
    <w:p w14:paraId="31AF13CD" w14:textId="77777777"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Implemented query builder queries to search content and display search results using Query builder API.</w:t>
      </w:r>
    </w:p>
    <w:p w14:paraId="249762E9" w14:textId="69D6CA12"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Implemented servlets to develop the business logic using GET and POST Requests.</w:t>
      </w:r>
    </w:p>
    <w:p w14:paraId="22FEFD83" w14:textId="77777777" w:rsidR="002813EF" w:rsidRPr="00285BFA" w:rsidRDefault="002813EF" w:rsidP="002813EF">
      <w:pPr>
        <w:numPr>
          <w:ilvl w:val="0"/>
          <w:numId w:val="7"/>
        </w:numPr>
        <w:spacing w:before="0" w:beforeAutospacing="0" w:after="100" w:afterAutospacing="1" w:line="276" w:lineRule="auto"/>
        <w:rPr>
          <w:rFonts w:asciiTheme="minorHAnsi" w:hAnsiTheme="minorHAnsi" w:cstheme="minorHAnsi"/>
          <w:sz w:val="22"/>
          <w:szCs w:val="22"/>
        </w:rPr>
      </w:pPr>
      <w:r w:rsidRPr="00263D7D">
        <w:rPr>
          <w:rFonts w:asciiTheme="minorHAnsi" w:hAnsiTheme="minorHAnsi" w:cstheme="minorHAnsi"/>
          <w:bCs/>
          <w:sz w:val="22"/>
          <w:szCs w:val="22"/>
        </w:rPr>
        <w:lastRenderedPageBreak/>
        <w:t>JIRA</w:t>
      </w:r>
      <w:r w:rsidRPr="00285BFA">
        <w:rPr>
          <w:rFonts w:asciiTheme="minorHAnsi" w:hAnsiTheme="minorHAnsi" w:cstheme="minorHAnsi"/>
          <w:sz w:val="22"/>
          <w:szCs w:val="22"/>
        </w:rPr>
        <w:t xml:space="preserve"> used to handle the production/ET tickets and bug reporting Issue tracking tools</w:t>
      </w:r>
    </w:p>
    <w:p w14:paraId="2B505FA3" w14:textId="77777777" w:rsidR="002813EF" w:rsidRPr="00285BFA" w:rsidRDefault="002813EF" w:rsidP="002813EF">
      <w:pPr>
        <w:numPr>
          <w:ilvl w:val="0"/>
          <w:numId w:val="7"/>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Developed </w:t>
      </w:r>
      <w:r w:rsidRPr="00263D7D">
        <w:rPr>
          <w:rFonts w:asciiTheme="minorHAnsi" w:hAnsiTheme="minorHAnsi" w:cstheme="minorHAnsi"/>
          <w:bCs/>
          <w:sz w:val="22"/>
          <w:szCs w:val="22"/>
        </w:rPr>
        <w:t>JUnit</w:t>
      </w:r>
      <w:r w:rsidRPr="00285BFA">
        <w:rPr>
          <w:rFonts w:asciiTheme="minorHAnsi" w:hAnsiTheme="minorHAnsi" w:cstheme="minorHAnsi"/>
          <w:sz w:val="22"/>
          <w:szCs w:val="22"/>
        </w:rPr>
        <w:t xml:space="preserve"> test classes to test the functionality of a code and used </w:t>
      </w:r>
      <w:r w:rsidRPr="00285BFA">
        <w:rPr>
          <w:rFonts w:asciiTheme="minorHAnsi" w:hAnsiTheme="minorHAnsi" w:cstheme="minorHAnsi"/>
          <w:b/>
          <w:sz w:val="22"/>
          <w:szCs w:val="22"/>
        </w:rPr>
        <w:t>SonarQube</w:t>
      </w:r>
      <w:r w:rsidRPr="00285BFA">
        <w:rPr>
          <w:rFonts w:asciiTheme="minorHAnsi" w:hAnsiTheme="minorHAnsi" w:cstheme="minorHAnsi"/>
          <w:sz w:val="22"/>
          <w:szCs w:val="22"/>
        </w:rPr>
        <w:t xml:space="preserve"> to track the test case coverage and code standards.</w:t>
      </w:r>
    </w:p>
    <w:p w14:paraId="4571A9E9" w14:textId="77777777" w:rsidR="002813EF" w:rsidRPr="00285BFA" w:rsidRDefault="002813EF" w:rsidP="002813EF">
      <w:pPr>
        <w:pStyle w:val="ListParagraph"/>
        <w:numPr>
          <w:ilvl w:val="0"/>
          <w:numId w:val="7"/>
        </w:numPr>
        <w:shd w:val="clear" w:color="auto" w:fill="FFFFFF"/>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Worked with </w:t>
      </w:r>
      <w:r w:rsidRPr="00263D7D">
        <w:rPr>
          <w:rFonts w:asciiTheme="minorHAnsi" w:hAnsiTheme="minorHAnsi" w:cstheme="minorHAnsi"/>
          <w:bCs/>
          <w:sz w:val="22"/>
          <w:szCs w:val="22"/>
        </w:rPr>
        <w:t>Gradle</w:t>
      </w:r>
      <w:r w:rsidRPr="00285BFA">
        <w:rPr>
          <w:rFonts w:asciiTheme="minorHAnsi" w:hAnsiTheme="minorHAnsi" w:cstheme="minorHAnsi"/>
          <w:sz w:val="22"/>
          <w:szCs w:val="22"/>
        </w:rPr>
        <w:t xml:space="preserve"> build tool to build and deployed application on AEM application.</w:t>
      </w:r>
    </w:p>
    <w:p w14:paraId="3490243D" w14:textId="77777777" w:rsidR="002813EF" w:rsidRPr="00285BFA" w:rsidRDefault="002813EF" w:rsidP="002813EF">
      <w:pPr>
        <w:pStyle w:val="ListParagraph"/>
        <w:numPr>
          <w:ilvl w:val="0"/>
          <w:numId w:val="7"/>
        </w:numPr>
        <w:shd w:val="clear" w:color="auto" w:fill="FFFFFF"/>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Used </w:t>
      </w:r>
      <w:r w:rsidRPr="00263D7D">
        <w:rPr>
          <w:rFonts w:asciiTheme="minorHAnsi" w:hAnsiTheme="minorHAnsi" w:cstheme="minorHAnsi"/>
          <w:bCs/>
          <w:sz w:val="22"/>
          <w:szCs w:val="22"/>
        </w:rPr>
        <w:t xml:space="preserve">Eclipse and </w:t>
      </w:r>
      <w:proofErr w:type="spellStart"/>
      <w:r w:rsidRPr="00263D7D">
        <w:rPr>
          <w:rFonts w:asciiTheme="minorHAnsi" w:hAnsiTheme="minorHAnsi" w:cstheme="minorHAnsi"/>
          <w:bCs/>
          <w:sz w:val="22"/>
          <w:szCs w:val="22"/>
        </w:rPr>
        <w:t>CrxDE</w:t>
      </w:r>
      <w:proofErr w:type="spellEnd"/>
      <w:r w:rsidRPr="00285BFA">
        <w:rPr>
          <w:rFonts w:asciiTheme="minorHAnsi" w:hAnsiTheme="minorHAnsi" w:cstheme="minorHAnsi"/>
          <w:sz w:val="22"/>
          <w:szCs w:val="22"/>
        </w:rPr>
        <w:t xml:space="preserve"> to develop the Application.</w:t>
      </w:r>
    </w:p>
    <w:p w14:paraId="7012F99D" w14:textId="127F6D2B" w:rsidR="002813EF" w:rsidRPr="00285BFA" w:rsidRDefault="002813EF" w:rsidP="00955BBD">
      <w:pPr>
        <w:pStyle w:val="ListParagraph"/>
        <w:numPr>
          <w:ilvl w:val="0"/>
          <w:numId w:val="7"/>
        </w:numPr>
        <w:shd w:val="clear" w:color="auto" w:fill="FFFFFF"/>
        <w:spacing w:after="100" w:afterAutospacing="1" w:line="276" w:lineRule="auto"/>
        <w:contextualSpacing w:val="0"/>
        <w:jc w:val="both"/>
        <w:rPr>
          <w:rFonts w:asciiTheme="minorHAnsi" w:hAnsiTheme="minorHAnsi" w:cstheme="minorHAnsi"/>
          <w:sz w:val="22"/>
          <w:szCs w:val="22"/>
        </w:rPr>
      </w:pPr>
      <w:r w:rsidRPr="00285BFA">
        <w:rPr>
          <w:rFonts w:asciiTheme="minorHAnsi" w:hAnsiTheme="minorHAnsi" w:cstheme="minorHAnsi"/>
          <w:sz w:val="22"/>
          <w:szCs w:val="22"/>
        </w:rPr>
        <w:t>Interacted with the Quality team about the issues, analyzing thread dumps and fixing them in the testing phase of the Application.</w:t>
      </w:r>
    </w:p>
    <w:p w14:paraId="1FBE828D" w14:textId="77777777" w:rsidR="002B08B8" w:rsidRPr="00285BFA" w:rsidRDefault="002B08B8" w:rsidP="002B08B8">
      <w:pPr>
        <w:pStyle w:val="NoSpacing"/>
        <w:spacing w:beforeAutospacing="0"/>
        <w:ind w:left="360"/>
        <w:jc w:val="both"/>
        <w:rPr>
          <w:rFonts w:asciiTheme="minorHAnsi" w:hAnsiTheme="minorHAnsi" w:cstheme="minorHAnsi"/>
          <w:sz w:val="22"/>
          <w:szCs w:val="22"/>
        </w:rPr>
      </w:pPr>
    </w:p>
    <w:p w14:paraId="6A2B6A23" w14:textId="658C1F30" w:rsidR="00FF6744" w:rsidRDefault="00B05AA0" w:rsidP="00990F3B">
      <w:pPr>
        <w:pStyle w:val="NoSpacing"/>
        <w:spacing w:beforeAutospacing="0"/>
        <w:jc w:val="both"/>
        <w:rPr>
          <w:rFonts w:asciiTheme="minorHAnsi" w:hAnsiTheme="minorHAnsi" w:cstheme="minorHAnsi"/>
          <w:sz w:val="22"/>
          <w:szCs w:val="22"/>
        </w:rPr>
      </w:pPr>
      <w:r w:rsidRPr="00285BFA">
        <w:rPr>
          <w:rFonts w:asciiTheme="minorHAnsi" w:hAnsiTheme="minorHAnsi" w:cstheme="minorHAnsi"/>
          <w:b/>
          <w:sz w:val="22"/>
          <w:szCs w:val="22"/>
        </w:rPr>
        <w:t>Environment:</w:t>
      </w:r>
      <w:r w:rsidRPr="00285BFA">
        <w:rPr>
          <w:rFonts w:asciiTheme="minorHAnsi" w:hAnsiTheme="minorHAnsi" w:cstheme="minorHAnsi"/>
          <w:sz w:val="22"/>
          <w:szCs w:val="22"/>
        </w:rPr>
        <w:t xml:space="preserve"> Eclipse, Adobe AEM 6.1, AEM Dispatcher, Adobe CRX 2.2, Angular 1.0, Apache </w:t>
      </w:r>
      <w:r w:rsidR="00CA7425" w:rsidRPr="00285BFA">
        <w:rPr>
          <w:rFonts w:asciiTheme="minorHAnsi" w:hAnsiTheme="minorHAnsi" w:cstheme="minorHAnsi"/>
          <w:sz w:val="22"/>
          <w:szCs w:val="22"/>
        </w:rPr>
        <w:t>Jackrabbit</w:t>
      </w:r>
      <w:r w:rsidRPr="00285BFA">
        <w:rPr>
          <w:rFonts w:asciiTheme="minorHAnsi" w:hAnsiTheme="minorHAnsi" w:cstheme="minorHAnsi"/>
          <w:sz w:val="22"/>
          <w:szCs w:val="22"/>
        </w:rPr>
        <w:t xml:space="preserve">, OSGi, JSR-170/283, Adobe DAM, Java 1.5/1.6, Oracle 11, JUnit, Maven, CSS, HTML, </w:t>
      </w:r>
      <w:r w:rsidR="00CA7425" w:rsidRPr="00285BFA">
        <w:rPr>
          <w:rFonts w:asciiTheme="minorHAnsi" w:hAnsiTheme="minorHAnsi" w:cstheme="minorHAnsi"/>
          <w:sz w:val="22"/>
          <w:szCs w:val="22"/>
        </w:rPr>
        <w:t>jQuery</w:t>
      </w:r>
      <w:r w:rsidR="00D31178">
        <w:rPr>
          <w:rFonts w:asciiTheme="minorHAnsi" w:hAnsiTheme="minorHAnsi" w:cstheme="minorHAnsi"/>
          <w:sz w:val="22"/>
          <w:szCs w:val="22"/>
        </w:rPr>
        <w:t>.</w:t>
      </w:r>
    </w:p>
    <w:p w14:paraId="79B4B1BB" w14:textId="299FCF48" w:rsidR="00D15272" w:rsidRPr="00285BFA" w:rsidRDefault="00D15272" w:rsidP="00D15272">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Client</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Samsung</w:t>
      </w:r>
      <w:r w:rsidR="006147B0" w:rsidRPr="00285BFA">
        <w:rPr>
          <w:rFonts w:asciiTheme="minorHAnsi" w:hAnsiTheme="minorHAnsi" w:cstheme="minorHAnsi"/>
          <w:bCs w:val="0"/>
          <w:spacing w:val="0"/>
          <w:kern w:val="0"/>
          <w:sz w:val="22"/>
          <w:szCs w:val="22"/>
        </w:rPr>
        <w:t>, NJ</w:t>
      </w:r>
      <w:r w:rsidRPr="00285BFA">
        <w:rPr>
          <w:rFonts w:asciiTheme="minorHAnsi" w:hAnsiTheme="minorHAnsi" w:cstheme="minorHAnsi"/>
          <w:b w:val="0"/>
          <w:bCs w:val="0"/>
          <w:spacing w:val="0"/>
          <w:kern w:val="0"/>
          <w:sz w:val="22"/>
          <w:szCs w:val="22"/>
        </w:rPr>
        <w:t>.</w:t>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Cs w:val="0"/>
          <w:spacing w:val="0"/>
          <w:kern w:val="0"/>
          <w:sz w:val="22"/>
          <w:szCs w:val="22"/>
        </w:rPr>
        <w:t>Aug 201</w:t>
      </w:r>
      <w:r w:rsidR="006504C6" w:rsidRPr="00285BFA">
        <w:rPr>
          <w:rFonts w:asciiTheme="minorHAnsi" w:hAnsiTheme="minorHAnsi" w:cstheme="minorHAnsi"/>
          <w:bCs w:val="0"/>
          <w:spacing w:val="0"/>
          <w:kern w:val="0"/>
          <w:sz w:val="22"/>
          <w:szCs w:val="22"/>
        </w:rPr>
        <w:t>5</w:t>
      </w:r>
      <w:r w:rsidRPr="00285BFA">
        <w:rPr>
          <w:rFonts w:asciiTheme="minorHAnsi" w:hAnsiTheme="minorHAnsi" w:cstheme="minorHAnsi"/>
          <w:bCs w:val="0"/>
          <w:spacing w:val="0"/>
          <w:kern w:val="0"/>
          <w:sz w:val="22"/>
          <w:szCs w:val="22"/>
        </w:rPr>
        <w:t xml:space="preserve"> to </w:t>
      </w:r>
      <w:r w:rsidR="006504C6" w:rsidRPr="00285BFA">
        <w:rPr>
          <w:rFonts w:asciiTheme="minorHAnsi" w:hAnsiTheme="minorHAnsi" w:cstheme="minorHAnsi"/>
          <w:bCs w:val="0"/>
          <w:spacing w:val="0"/>
          <w:kern w:val="0"/>
          <w:sz w:val="22"/>
          <w:szCs w:val="22"/>
        </w:rPr>
        <w:t>Sept</w:t>
      </w:r>
      <w:r w:rsidRPr="00285BFA">
        <w:rPr>
          <w:rFonts w:asciiTheme="minorHAnsi" w:hAnsiTheme="minorHAnsi" w:cstheme="minorHAnsi"/>
          <w:bCs w:val="0"/>
          <w:spacing w:val="0"/>
          <w:kern w:val="0"/>
          <w:sz w:val="22"/>
          <w:szCs w:val="22"/>
        </w:rPr>
        <w:t xml:space="preserve"> 201</w:t>
      </w:r>
      <w:r w:rsidR="006504C6" w:rsidRPr="00285BFA">
        <w:rPr>
          <w:rFonts w:asciiTheme="minorHAnsi" w:hAnsiTheme="minorHAnsi" w:cstheme="minorHAnsi"/>
          <w:bCs w:val="0"/>
          <w:spacing w:val="0"/>
          <w:kern w:val="0"/>
          <w:sz w:val="22"/>
          <w:szCs w:val="22"/>
        </w:rPr>
        <w:t>6</w:t>
      </w:r>
    </w:p>
    <w:p w14:paraId="1152BAF4" w14:textId="04150741" w:rsidR="00D15272" w:rsidRPr="00285BFA" w:rsidRDefault="00D15272" w:rsidP="00D15272">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Role</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AEM Developer (Offshore)</w:t>
      </w:r>
    </w:p>
    <w:p w14:paraId="78276588" w14:textId="77777777" w:rsidR="00FA422D" w:rsidRPr="00285BFA" w:rsidRDefault="00D15272" w:rsidP="00FA422D">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Description:</w:t>
      </w:r>
    </w:p>
    <w:p w14:paraId="332C70C8" w14:textId="77777777" w:rsidR="00FA422D" w:rsidRPr="00285BFA" w:rsidRDefault="00FA422D" w:rsidP="00FA422D">
      <w:pPr>
        <w:pStyle w:val="Heading1"/>
        <w:tabs>
          <w:tab w:val="left" w:pos="3495"/>
        </w:tabs>
        <w:rPr>
          <w:rFonts w:asciiTheme="minorHAnsi" w:hAnsiTheme="minorHAnsi" w:cstheme="minorHAnsi"/>
          <w:bCs w:val="0"/>
          <w:spacing w:val="0"/>
          <w:kern w:val="0"/>
          <w:sz w:val="22"/>
          <w:szCs w:val="22"/>
        </w:rPr>
      </w:pPr>
    </w:p>
    <w:p w14:paraId="02157DC5" w14:textId="0EBE65EA" w:rsidR="004E17E4" w:rsidRPr="00285BFA" w:rsidRDefault="00D16927" w:rsidP="00D16927">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 w:val="0"/>
          <w:bCs w:val="0"/>
          <w:spacing w:val="0"/>
          <w:kern w:val="0"/>
          <w:sz w:val="22"/>
          <w:szCs w:val="22"/>
        </w:rPr>
        <w:t xml:space="preserve">Samsung.com is </w:t>
      </w:r>
      <w:r w:rsidR="00CF1FD7">
        <w:rPr>
          <w:rFonts w:asciiTheme="minorHAnsi" w:hAnsiTheme="minorHAnsi" w:cstheme="minorHAnsi"/>
          <w:b w:val="0"/>
          <w:bCs w:val="0"/>
          <w:spacing w:val="0"/>
          <w:kern w:val="0"/>
          <w:sz w:val="22"/>
          <w:szCs w:val="22"/>
        </w:rPr>
        <w:t xml:space="preserve">a </w:t>
      </w:r>
      <w:r w:rsidRPr="00285BFA">
        <w:rPr>
          <w:rFonts w:asciiTheme="minorHAnsi" w:hAnsiTheme="minorHAnsi" w:cstheme="minorHAnsi"/>
          <w:b w:val="0"/>
          <w:bCs w:val="0"/>
          <w:spacing w:val="0"/>
          <w:kern w:val="0"/>
          <w:sz w:val="22"/>
          <w:szCs w:val="22"/>
        </w:rPr>
        <w:t>web content management system to update the latest content for all users who are accessing the site. Navigating this website gives the latest updates about Samsung, new launches</w:t>
      </w:r>
      <w:r w:rsidR="00CF1FD7">
        <w:rPr>
          <w:rFonts w:asciiTheme="minorHAnsi" w:hAnsiTheme="minorHAnsi" w:cstheme="minorHAnsi"/>
          <w:b w:val="0"/>
          <w:bCs w:val="0"/>
          <w:spacing w:val="0"/>
          <w:kern w:val="0"/>
          <w:sz w:val="22"/>
          <w:szCs w:val="22"/>
        </w:rPr>
        <w:t>,</w:t>
      </w:r>
      <w:r w:rsidRPr="00285BFA">
        <w:rPr>
          <w:rFonts w:asciiTheme="minorHAnsi" w:hAnsiTheme="minorHAnsi" w:cstheme="minorHAnsi"/>
          <w:b w:val="0"/>
          <w:bCs w:val="0"/>
          <w:spacing w:val="0"/>
          <w:kern w:val="0"/>
          <w:sz w:val="22"/>
          <w:szCs w:val="22"/>
        </w:rPr>
        <w:t xml:space="preserve"> and releases to the users.</w:t>
      </w:r>
    </w:p>
    <w:p w14:paraId="0253A28B" w14:textId="77777777" w:rsidR="004E17E4" w:rsidRPr="00285BFA" w:rsidRDefault="004E17E4" w:rsidP="00D16927">
      <w:pPr>
        <w:pStyle w:val="Heading1"/>
        <w:tabs>
          <w:tab w:val="left" w:pos="3495"/>
        </w:tabs>
        <w:rPr>
          <w:rFonts w:asciiTheme="minorHAnsi" w:hAnsiTheme="minorHAnsi" w:cstheme="minorHAnsi"/>
          <w:b w:val="0"/>
          <w:bCs w:val="0"/>
          <w:spacing w:val="0"/>
          <w:kern w:val="0"/>
          <w:sz w:val="22"/>
          <w:szCs w:val="22"/>
        </w:rPr>
      </w:pPr>
    </w:p>
    <w:p w14:paraId="6BC944D5" w14:textId="77777777" w:rsidR="00D16927" w:rsidRPr="00285BFA" w:rsidRDefault="00D16927" w:rsidP="00D16927">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Responsibilities</w:t>
      </w:r>
      <w:r w:rsidRPr="00285BFA">
        <w:rPr>
          <w:rFonts w:asciiTheme="minorHAnsi" w:hAnsiTheme="minorHAnsi" w:cstheme="minorHAnsi"/>
          <w:b w:val="0"/>
          <w:bCs w:val="0"/>
          <w:spacing w:val="0"/>
          <w:kern w:val="0"/>
          <w:sz w:val="22"/>
          <w:szCs w:val="22"/>
        </w:rPr>
        <w:t>:</w:t>
      </w:r>
    </w:p>
    <w:p w14:paraId="6760FE75" w14:textId="5B9BDA23"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Actively involved in the sprint planning, retrospective, </w:t>
      </w:r>
      <w:r w:rsidR="00CF1FD7">
        <w:rPr>
          <w:rFonts w:asciiTheme="minorHAnsi" w:hAnsiTheme="minorHAnsi" w:cstheme="minorHAnsi"/>
          <w:sz w:val="22"/>
          <w:szCs w:val="22"/>
        </w:rPr>
        <w:t xml:space="preserve">and </w:t>
      </w:r>
      <w:r w:rsidRPr="00285BFA">
        <w:rPr>
          <w:rFonts w:asciiTheme="minorHAnsi" w:hAnsiTheme="minorHAnsi" w:cstheme="minorHAnsi"/>
          <w:sz w:val="22"/>
          <w:szCs w:val="22"/>
        </w:rPr>
        <w:t xml:space="preserve">review meetings to </w:t>
      </w:r>
      <w:r w:rsidR="00CF1FD7">
        <w:rPr>
          <w:rFonts w:asciiTheme="minorHAnsi" w:hAnsiTheme="minorHAnsi" w:cstheme="minorHAnsi"/>
          <w:sz w:val="22"/>
          <w:szCs w:val="22"/>
        </w:rPr>
        <w:t>analyze</w:t>
      </w:r>
      <w:r w:rsidRPr="00285BFA">
        <w:rPr>
          <w:rFonts w:asciiTheme="minorHAnsi" w:hAnsiTheme="minorHAnsi" w:cstheme="minorHAnsi"/>
          <w:sz w:val="22"/>
          <w:szCs w:val="22"/>
        </w:rPr>
        <w:t xml:space="preserve"> business requirements, analysis, design, development, testing</w:t>
      </w:r>
      <w:r w:rsidR="00CF1FD7">
        <w:rPr>
          <w:rFonts w:asciiTheme="minorHAnsi" w:hAnsiTheme="minorHAnsi" w:cstheme="minorHAnsi"/>
          <w:sz w:val="22"/>
          <w:szCs w:val="22"/>
        </w:rPr>
        <w:t>,</w:t>
      </w:r>
      <w:r w:rsidRPr="00285BFA">
        <w:rPr>
          <w:rFonts w:asciiTheme="minorHAnsi" w:hAnsiTheme="minorHAnsi" w:cstheme="minorHAnsi"/>
          <w:sz w:val="22"/>
          <w:szCs w:val="22"/>
        </w:rPr>
        <w:t xml:space="preserve"> and support. </w:t>
      </w:r>
    </w:p>
    <w:p w14:paraId="0F0EBAA1"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Worked on </w:t>
      </w:r>
      <w:r w:rsidRPr="007F61B7">
        <w:rPr>
          <w:rFonts w:asciiTheme="minorHAnsi" w:hAnsiTheme="minorHAnsi" w:cstheme="minorHAnsi"/>
          <w:bCs/>
          <w:sz w:val="22"/>
          <w:szCs w:val="22"/>
        </w:rPr>
        <w:t>YouTube video Integration with AEM to integrate and display the video using AEM Custom Components</w:t>
      </w:r>
      <w:r w:rsidRPr="00285BFA">
        <w:rPr>
          <w:rFonts w:asciiTheme="minorHAnsi" w:hAnsiTheme="minorHAnsi" w:cstheme="minorHAnsi"/>
          <w:sz w:val="22"/>
          <w:szCs w:val="22"/>
        </w:rPr>
        <w:t>.</w:t>
      </w:r>
    </w:p>
    <w:p w14:paraId="431A6A16"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Developed </w:t>
      </w:r>
      <w:r w:rsidRPr="007F61B7">
        <w:rPr>
          <w:rFonts w:asciiTheme="minorHAnsi" w:hAnsiTheme="minorHAnsi" w:cstheme="minorHAnsi"/>
          <w:bCs/>
          <w:sz w:val="22"/>
          <w:szCs w:val="22"/>
        </w:rPr>
        <w:t>custom components that are reusable in Adobe CQ</w:t>
      </w:r>
    </w:p>
    <w:p w14:paraId="67649F4A"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Worked on </w:t>
      </w:r>
      <w:r w:rsidRPr="007F61B7">
        <w:rPr>
          <w:rFonts w:asciiTheme="minorHAnsi" w:hAnsiTheme="minorHAnsi" w:cstheme="minorHAnsi"/>
          <w:bCs/>
          <w:sz w:val="22"/>
          <w:szCs w:val="22"/>
        </w:rPr>
        <w:t>Sling servlets to handle POST and GET</w:t>
      </w:r>
      <w:r w:rsidRPr="00285BFA">
        <w:rPr>
          <w:rFonts w:asciiTheme="minorHAnsi" w:hAnsiTheme="minorHAnsi" w:cstheme="minorHAnsi"/>
          <w:sz w:val="22"/>
          <w:szCs w:val="22"/>
        </w:rPr>
        <w:t xml:space="preserve"> requests.</w:t>
      </w:r>
    </w:p>
    <w:p w14:paraId="1A3FB6CC" w14:textId="050C5473"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Worked on </w:t>
      </w:r>
      <w:r w:rsidRPr="007F61B7">
        <w:rPr>
          <w:rFonts w:asciiTheme="minorHAnsi" w:hAnsiTheme="minorHAnsi" w:cstheme="minorHAnsi"/>
          <w:bCs/>
          <w:sz w:val="22"/>
          <w:szCs w:val="22"/>
        </w:rPr>
        <w:t>Installing/Configuring Adobe CQ</w:t>
      </w:r>
      <w:r w:rsidRPr="00285BFA">
        <w:rPr>
          <w:rFonts w:asciiTheme="minorHAnsi" w:hAnsiTheme="minorHAnsi" w:cstheme="minorHAnsi"/>
          <w:sz w:val="22"/>
          <w:szCs w:val="22"/>
        </w:rPr>
        <w:t xml:space="preserve"> to set up the application.</w:t>
      </w:r>
    </w:p>
    <w:p w14:paraId="19546C94"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Worked on configuring </w:t>
      </w:r>
      <w:r w:rsidRPr="007F61B7">
        <w:rPr>
          <w:rFonts w:asciiTheme="minorHAnsi" w:hAnsiTheme="minorHAnsi" w:cstheme="minorHAnsi"/>
          <w:bCs/>
          <w:sz w:val="22"/>
          <w:szCs w:val="22"/>
        </w:rPr>
        <w:t>author and publish agents</w:t>
      </w:r>
      <w:r w:rsidRPr="00285BFA">
        <w:rPr>
          <w:rFonts w:asciiTheme="minorHAnsi" w:hAnsiTheme="minorHAnsi" w:cstheme="minorHAnsi"/>
          <w:sz w:val="22"/>
          <w:szCs w:val="22"/>
        </w:rPr>
        <w:t xml:space="preserve"> to activate the content to publish environment. </w:t>
      </w:r>
    </w:p>
    <w:p w14:paraId="56D633A5" w14:textId="04938845"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Train the business users on how to author different pages using the common and </w:t>
      </w:r>
      <w:r w:rsidR="00CF1FD7">
        <w:rPr>
          <w:rFonts w:asciiTheme="minorHAnsi" w:hAnsiTheme="minorHAnsi" w:cstheme="minorHAnsi"/>
          <w:sz w:val="22"/>
          <w:szCs w:val="22"/>
        </w:rPr>
        <w:t>custom-developed</w:t>
      </w:r>
      <w:r w:rsidRPr="00285BFA">
        <w:rPr>
          <w:rFonts w:asciiTheme="minorHAnsi" w:hAnsiTheme="minorHAnsi" w:cstheme="minorHAnsi"/>
          <w:sz w:val="22"/>
          <w:szCs w:val="22"/>
        </w:rPr>
        <w:t xml:space="preserve"> </w:t>
      </w:r>
      <w:r w:rsidR="00CF1FD7" w:rsidRPr="00285BFA">
        <w:rPr>
          <w:rFonts w:asciiTheme="minorHAnsi" w:hAnsiTheme="minorHAnsi" w:cstheme="minorHAnsi"/>
          <w:sz w:val="22"/>
          <w:szCs w:val="22"/>
        </w:rPr>
        <w:t>components.</w:t>
      </w:r>
    </w:p>
    <w:p w14:paraId="72881E86" w14:textId="2ADF6B6D" w:rsidR="00D16927" w:rsidRPr="00285BFA" w:rsidRDefault="00CF1FD7" w:rsidP="00D16927">
      <w:pPr>
        <w:numPr>
          <w:ilvl w:val="0"/>
          <w:numId w:val="16"/>
        </w:numPr>
        <w:spacing w:before="0" w:beforeAutospacing="0" w:after="100" w:afterAutospacing="1" w:line="276" w:lineRule="auto"/>
        <w:rPr>
          <w:rFonts w:asciiTheme="minorHAnsi" w:hAnsiTheme="minorHAnsi" w:cstheme="minorHAnsi"/>
          <w:sz w:val="22"/>
          <w:szCs w:val="22"/>
        </w:rPr>
      </w:pPr>
      <w:r>
        <w:rPr>
          <w:rFonts w:asciiTheme="minorHAnsi" w:hAnsiTheme="minorHAnsi" w:cstheme="minorHAnsi"/>
          <w:sz w:val="22"/>
          <w:szCs w:val="22"/>
        </w:rPr>
        <w:t>The prepared</w:t>
      </w:r>
      <w:r w:rsidR="00D16927" w:rsidRPr="00285BFA">
        <w:rPr>
          <w:rFonts w:asciiTheme="minorHAnsi" w:hAnsiTheme="minorHAnsi" w:cstheme="minorHAnsi"/>
          <w:sz w:val="22"/>
          <w:szCs w:val="22"/>
        </w:rPr>
        <w:t xml:space="preserve"> </w:t>
      </w:r>
      <w:r w:rsidR="00D16927" w:rsidRPr="007F61B7">
        <w:rPr>
          <w:rFonts w:asciiTheme="minorHAnsi" w:hAnsiTheme="minorHAnsi" w:cstheme="minorHAnsi"/>
          <w:bCs/>
          <w:sz w:val="22"/>
          <w:szCs w:val="22"/>
        </w:rPr>
        <w:t>author guides</w:t>
      </w:r>
      <w:r w:rsidR="00D16927" w:rsidRPr="00285BFA">
        <w:rPr>
          <w:rFonts w:asciiTheme="minorHAnsi" w:hAnsiTheme="minorHAnsi" w:cstheme="minorHAnsi"/>
          <w:sz w:val="22"/>
          <w:szCs w:val="22"/>
        </w:rPr>
        <w:t xml:space="preserve"> </w:t>
      </w:r>
      <w:r w:rsidR="0050718F" w:rsidRPr="00285BFA">
        <w:rPr>
          <w:rFonts w:asciiTheme="minorHAnsi" w:hAnsiTheme="minorHAnsi" w:cstheme="minorHAnsi"/>
          <w:sz w:val="22"/>
          <w:szCs w:val="22"/>
        </w:rPr>
        <w:t>involve</w:t>
      </w:r>
      <w:r w:rsidR="00D16927" w:rsidRPr="00285BFA">
        <w:rPr>
          <w:rFonts w:asciiTheme="minorHAnsi" w:hAnsiTheme="minorHAnsi" w:cstheme="minorHAnsi"/>
          <w:sz w:val="22"/>
          <w:szCs w:val="22"/>
        </w:rPr>
        <w:t xml:space="preserve"> </w:t>
      </w:r>
      <w:r>
        <w:rPr>
          <w:rFonts w:asciiTheme="minorHAnsi" w:hAnsiTheme="minorHAnsi" w:cstheme="minorHAnsi"/>
          <w:sz w:val="22"/>
          <w:szCs w:val="22"/>
        </w:rPr>
        <w:t xml:space="preserve">an </w:t>
      </w:r>
      <w:r w:rsidR="00D16927" w:rsidRPr="00285BFA">
        <w:rPr>
          <w:rFonts w:asciiTheme="minorHAnsi" w:hAnsiTheme="minorHAnsi" w:cstheme="minorHAnsi"/>
          <w:sz w:val="22"/>
          <w:szCs w:val="22"/>
        </w:rPr>
        <w:t xml:space="preserve">explanation of all the </w:t>
      </w:r>
      <w:r w:rsidR="00D16927" w:rsidRPr="007F61B7">
        <w:rPr>
          <w:rFonts w:asciiTheme="minorHAnsi" w:hAnsiTheme="minorHAnsi" w:cstheme="minorHAnsi"/>
          <w:bCs/>
          <w:sz w:val="22"/>
          <w:szCs w:val="22"/>
        </w:rPr>
        <w:t xml:space="preserve">templates </w:t>
      </w:r>
      <w:r>
        <w:rPr>
          <w:rFonts w:asciiTheme="minorHAnsi" w:hAnsiTheme="minorHAnsi" w:cstheme="minorHAnsi"/>
          <w:bCs/>
          <w:sz w:val="22"/>
          <w:szCs w:val="22"/>
        </w:rPr>
        <w:t xml:space="preserve">and </w:t>
      </w:r>
      <w:r w:rsidR="00D16927" w:rsidRPr="007F61B7">
        <w:rPr>
          <w:rFonts w:asciiTheme="minorHAnsi" w:hAnsiTheme="minorHAnsi" w:cstheme="minorHAnsi"/>
          <w:bCs/>
          <w:sz w:val="22"/>
          <w:szCs w:val="22"/>
        </w:rPr>
        <w:t>components</w:t>
      </w:r>
      <w:r w:rsidR="00D16927" w:rsidRPr="00285BFA">
        <w:rPr>
          <w:rFonts w:asciiTheme="minorHAnsi" w:hAnsiTheme="minorHAnsi" w:cstheme="minorHAnsi"/>
          <w:sz w:val="22"/>
          <w:szCs w:val="22"/>
        </w:rPr>
        <w:t xml:space="preserve"> for each webpage of the site</w:t>
      </w:r>
    </w:p>
    <w:p w14:paraId="6B07F5DC"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7F61B7">
        <w:rPr>
          <w:rFonts w:asciiTheme="minorHAnsi" w:hAnsiTheme="minorHAnsi" w:cstheme="minorHAnsi"/>
          <w:bCs/>
          <w:sz w:val="22"/>
          <w:szCs w:val="22"/>
        </w:rPr>
        <w:t>JIRA</w:t>
      </w:r>
      <w:r w:rsidRPr="00285BFA">
        <w:rPr>
          <w:rFonts w:asciiTheme="minorHAnsi" w:hAnsiTheme="minorHAnsi" w:cstheme="minorHAnsi"/>
          <w:sz w:val="22"/>
          <w:szCs w:val="22"/>
        </w:rPr>
        <w:t xml:space="preserve"> used to handle the production/ET tickets and bug reporting Issue tracking tools</w:t>
      </w:r>
    </w:p>
    <w:p w14:paraId="2B6FEA71" w14:textId="4F6B317A"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Developed </w:t>
      </w:r>
      <w:r w:rsidRPr="007F61B7">
        <w:rPr>
          <w:rFonts w:asciiTheme="minorHAnsi" w:hAnsiTheme="minorHAnsi" w:cstheme="minorHAnsi"/>
          <w:bCs/>
          <w:sz w:val="22"/>
          <w:szCs w:val="22"/>
        </w:rPr>
        <w:t>JUnit</w:t>
      </w:r>
      <w:r w:rsidRPr="00285BFA">
        <w:rPr>
          <w:rFonts w:asciiTheme="minorHAnsi" w:hAnsiTheme="minorHAnsi" w:cstheme="minorHAnsi"/>
          <w:sz w:val="22"/>
          <w:szCs w:val="22"/>
        </w:rPr>
        <w:t xml:space="preserve"> test classes to test the functionality of a </w:t>
      </w:r>
      <w:r w:rsidR="00607A31" w:rsidRPr="00285BFA">
        <w:rPr>
          <w:rFonts w:asciiTheme="minorHAnsi" w:hAnsiTheme="minorHAnsi" w:cstheme="minorHAnsi"/>
          <w:sz w:val="22"/>
          <w:szCs w:val="22"/>
        </w:rPr>
        <w:t>code and</w:t>
      </w:r>
      <w:r w:rsidRPr="00285BFA">
        <w:rPr>
          <w:rFonts w:asciiTheme="minorHAnsi" w:hAnsiTheme="minorHAnsi" w:cstheme="minorHAnsi"/>
          <w:sz w:val="22"/>
          <w:szCs w:val="22"/>
        </w:rPr>
        <w:t xml:space="preserve"> used </w:t>
      </w:r>
      <w:r w:rsidRPr="007F61B7">
        <w:rPr>
          <w:rFonts w:asciiTheme="minorHAnsi" w:hAnsiTheme="minorHAnsi" w:cstheme="minorHAnsi"/>
          <w:bCs/>
          <w:sz w:val="22"/>
          <w:szCs w:val="22"/>
        </w:rPr>
        <w:t>SonarQube</w:t>
      </w:r>
      <w:r w:rsidRPr="00285BFA">
        <w:rPr>
          <w:rFonts w:asciiTheme="minorHAnsi" w:hAnsiTheme="minorHAnsi" w:cstheme="minorHAnsi"/>
          <w:sz w:val="22"/>
          <w:szCs w:val="22"/>
        </w:rPr>
        <w:t xml:space="preserve"> to track the test case coverage and code standards.</w:t>
      </w:r>
    </w:p>
    <w:p w14:paraId="7F81ABB7" w14:textId="3769CF66" w:rsidR="00D16927" w:rsidRPr="00285BFA" w:rsidRDefault="00D16927" w:rsidP="00D16927">
      <w:pPr>
        <w:pStyle w:val="ListParagraph"/>
        <w:numPr>
          <w:ilvl w:val="0"/>
          <w:numId w:val="16"/>
        </w:numPr>
        <w:shd w:val="clear" w:color="auto" w:fill="FFFFFF"/>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Worked with Maven build tool to build and deployed </w:t>
      </w:r>
      <w:r w:rsidR="00CF1FD7">
        <w:rPr>
          <w:rFonts w:asciiTheme="minorHAnsi" w:hAnsiTheme="minorHAnsi" w:cstheme="minorHAnsi"/>
          <w:sz w:val="22"/>
          <w:szCs w:val="22"/>
        </w:rPr>
        <w:t>applications</w:t>
      </w:r>
      <w:r w:rsidRPr="00285BFA">
        <w:rPr>
          <w:rFonts w:asciiTheme="minorHAnsi" w:hAnsiTheme="minorHAnsi" w:cstheme="minorHAnsi"/>
          <w:sz w:val="22"/>
          <w:szCs w:val="22"/>
        </w:rPr>
        <w:t xml:space="preserve"> on AEM application.</w:t>
      </w:r>
    </w:p>
    <w:p w14:paraId="2CA5944D" w14:textId="77777777" w:rsidR="00D16927" w:rsidRPr="00285BFA" w:rsidRDefault="00D16927" w:rsidP="00D16927">
      <w:pPr>
        <w:pStyle w:val="ListParagraph"/>
        <w:numPr>
          <w:ilvl w:val="0"/>
          <w:numId w:val="16"/>
        </w:numPr>
        <w:shd w:val="clear" w:color="auto" w:fill="FFFFFF"/>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Used Eclipse and </w:t>
      </w:r>
      <w:proofErr w:type="spellStart"/>
      <w:r w:rsidRPr="00285BFA">
        <w:rPr>
          <w:rFonts w:asciiTheme="minorHAnsi" w:hAnsiTheme="minorHAnsi" w:cstheme="minorHAnsi"/>
          <w:sz w:val="22"/>
          <w:szCs w:val="22"/>
        </w:rPr>
        <w:t>CrxDE</w:t>
      </w:r>
      <w:proofErr w:type="spellEnd"/>
      <w:r w:rsidRPr="00285BFA">
        <w:rPr>
          <w:rFonts w:asciiTheme="minorHAnsi" w:hAnsiTheme="minorHAnsi" w:cstheme="minorHAnsi"/>
          <w:sz w:val="22"/>
          <w:szCs w:val="22"/>
        </w:rPr>
        <w:t xml:space="preserve"> to develop the Application.</w:t>
      </w:r>
    </w:p>
    <w:p w14:paraId="0DC20FBA" w14:textId="77777777" w:rsidR="00AC0A24" w:rsidRPr="00285BFA" w:rsidRDefault="00AC0A24" w:rsidP="00AC0A24">
      <w:pPr>
        <w:numPr>
          <w:ilvl w:val="0"/>
          <w:numId w:val="16"/>
        </w:numPr>
        <w:spacing w:before="0" w:beforeAutospacing="0" w:after="100" w:afterAutospacing="1" w:line="276" w:lineRule="auto"/>
        <w:rPr>
          <w:rFonts w:asciiTheme="minorHAnsi" w:hAnsiTheme="minorHAnsi" w:cstheme="minorHAnsi"/>
          <w:sz w:val="22"/>
          <w:szCs w:val="22"/>
        </w:rPr>
      </w:pPr>
      <w:r w:rsidRPr="007F61B7">
        <w:rPr>
          <w:rFonts w:asciiTheme="minorHAnsi" w:hAnsiTheme="minorHAnsi" w:cstheme="minorHAnsi"/>
          <w:bCs/>
          <w:sz w:val="22"/>
          <w:szCs w:val="22"/>
        </w:rPr>
        <w:t>JIRA</w:t>
      </w:r>
      <w:r w:rsidRPr="00285BFA">
        <w:rPr>
          <w:rFonts w:asciiTheme="minorHAnsi" w:hAnsiTheme="minorHAnsi" w:cstheme="minorHAnsi"/>
          <w:sz w:val="22"/>
          <w:szCs w:val="22"/>
        </w:rPr>
        <w:t xml:space="preserve"> used to handle the production/ET tickets and bug reporting Issue tracking tools</w:t>
      </w:r>
    </w:p>
    <w:p w14:paraId="68E2128F" w14:textId="77777777" w:rsidR="00AC0A24" w:rsidRPr="00285BFA" w:rsidRDefault="00AC0A24" w:rsidP="00AC0A24">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Developed </w:t>
      </w:r>
      <w:r w:rsidRPr="007F61B7">
        <w:rPr>
          <w:rFonts w:asciiTheme="minorHAnsi" w:hAnsiTheme="minorHAnsi" w:cstheme="minorHAnsi"/>
          <w:bCs/>
          <w:sz w:val="22"/>
          <w:szCs w:val="22"/>
        </w:rPr>
        <w:t>JUnit</w:t>
      </w:r>
      <w:r w:rsidRPr="00285BFA">
        <w:rPr>
          <w:rFonts w:asciiTheme="minorHAnsi" w:hAnsiTheme="minorHAnsi" w:cstheme="minorHAnsi"/>
          <w:sz w:val="22"/>
          <w:szCs w:val="22"/>
        </w:rPr>
        <w:t xml:space="preserve"> test classes to test the functionality of a code and used </w:t>
      </w:r>
      <w:r w:rsidRPr="007F61B7">
        <w:rPr>
          <w:rFonts w:asciiTheme="minorHAnsi" w:hAnsiTheme="minorHAnsi" w:cstheme="minorHAnsi"/>
          <w:bCs/>
          <w:sz w:val="22"/>
          <w:szCs w:val="22"/>
        </w:rPr>
        <w:t>SonarQube</w:t>
      </w:r>
      <w:r w:rsidRPr="00285BFA">
        <w:rPr>
          <w:rFonts w:asciiTheme="minorHAnsi" w:hAnsiTheme="minorHAnsi" w:cstheme="minorHAnsi"/>
          <w:sz w:val="22"/>
          <w:szCs w:val="22"/>
        </w:rPr>
        <w:t xml:space="preserve"> to track the test case coverage and code standards.</w:t>
      </w:r>
    </w:p>
    <w:p w14:paraId="5A6BC09C" w14:textId="7395351D" w:rsidR="00E40424" w:rsidRPr="00E10886" w:rsidRDefault="00AC0A24" w:rsidP="00E10886">
      <w:pPr>
        <w:pStyle w:val="ListParagraph"/>
        <w:numPr>
          <w:ilvl w:val="0"/>
          <w:numId w:val="16"/>
        </w:numPr>
        <w:shd w:val="clear" w:color="auto" w:fill="FFFFFF"/>
        <w:contextualSpacing w:val="0"/>
        <w:rPr>
          <w:rFonts w:asciiTheme="minorHAnsi" w:hAnsiTheme="minorHAnsi" w:cstheme="minorHAnsi"/>
          <w:sz w:val="22"/>
          <w:szCs w:val="22"/>
        </w:rPr>
      </w:pPr>
      <w:r w:rsidRPr="00285BFA">
        <w:rPr>
          <w:rFonts w:asciiTheme="minorHAnsi" w:hAnsiTheme="minorHAnsi" w:cstheme="minorHAnsi"/>
          <w:sz w:val="22"/>
          <w:szCs w:val="22"/>
        </w:rPr>
        <w:lastRenderedPageBreak/>
        <w:t xml:space="preserve">Worked with </w:t>
      </w:r>
      <w:r w:rsidRPr="007F61B7">
        <w:rPr>
          <w:rFonts w:asciiTheme="minorHAnsi" w:hAnsiTheme="minorHAnsi" w:cstheme="minorHAnsi"/>
          <w:bCs/>
          <w:sz w:val="22"/>
          <w:szCs w:val="22"/>
        </w:rPr>
        <w:t>Gradle</w:t>
      </w:r>
      <w:r w:rsidRPr="00285BFA">
        <w:rPr>
          <w:rFonts w:asciiTheme="minorHAnsi" w:hAnsiTheme="minorHAnsi" w:cstheme="minorHAnsi"/>
          <w:sz w:val="22"/>
          <w:szCs w:val="22"/>
        </w:rPr>
        <w:t xml:space="preserve"> build tool to build and deployed application on AEM application.</w:t>
      </w:r>
    </w:p>
    <w:p w14:paraId="2D9CFACC" w14:textId="71464D0D" w:rsidR="00607A31" w:rsidRPr="00285BFA" w:rsidRDefault="00AC0A24" w:rsidP="00E40424">
      <w:pPr>
        <w:shd w:val="clear" w:color="auto" w:fill="FFFFFF"/>
        <w:spacing w:after="100" w:afterAutospacing="1" w:line="276" w:lineRule="auto"/>
        <w:rPr>
          <w:rFonts w:asciiTheme="minorHAnsi" w:hAnsiTheme="minorHAnsi" w:cstheme="minorHAnsi"/>
          <w:sz w:val="22"/>
          <w:szCs w:val="22"/>
        </w:rPr>
      </w:pPr>
      <w:r w:rsidRPr="00285BFA">
        <w:rPr>
          <w:rFonts w:asciiTheme="minorHAnsi" w:hAnsiTheme="minorHAnsi" w:cstheme="minorHAnsi"/>
          <w:b/>
          <w:sz w:val="22"/>
          <w:szCs w:val="22"/>
        </w:rPr>
        <w:t xml:space="preserve"> </w:t>
      </w:r>
      <w:r w:rsidR="00D16927" w:rsidRPr="00285BFA">
        <w:rPr>
          <w:rFonts w:asciiTheme="minorHAnsi" w:hAnsiTheme="minorHAnsi" w:cstheme="minorHAnsi"/>
          <w:b/>
          <w:sz w:val="22"/>
          <w:szCs w:val="22"/>
        </w:rPr>
        <w:t>Environment:</w:t>
      </w:r>
      <w:r w:rsidR="00D16927" w:rsidRPr="00285BFA">
        <w:rPr>
          <w:rFonts w:asciiTheme="minorHAnsi" w:hAnsiTheme="minorHAnsi" w:cstheme="minorHAnsi"/>
          <w:sz w:val="22"/>
          <w:szCs w:val="22"/>
        </w:rPr>
        <w:t xml:space="preserve"> AEM 6.1, JCR, Apache Sling, DAM, Package Manager, OSGI, Sightly, HTML, CSS, JavaScript, </w:t>
      </w:r>
      <w:r w:rsidR="005C69FA" w:rsidRPr="00285BFA">
        <w:rPr>
          <w:rFonts w:asciiTheme="minorHAnsi" w:hAnsiTheme="minorHAnsi" w:cstheme="minorHAnsi"/>
          <w:sz w:val="22"/>
          <w:szCs w:val="22"/>
        </w:rPr>
        <w:t>jQuery</w:t>
      </w:r>
      <w:r w:rsidR="00D16927" w:rsidRPr="00285BFA">
        <w:rPr>
          <w:rFonts w:asciiTheme="minorHAnsi" w:hAnsiTheme="minorHAnsi" w:cstheme="minorHAnsi"/>
          <w:sz w:val="22"/>
          <w:szCs w:val="22"/>
        </w:rPr>
        <w:t>, Java, J2EE, SonarQube, Log4j, Tomcat, Maven, Jira, GIT</w:t>
      </w:r>
      <w:r w:rsidR="00CF1FD7">
        <w:rPr>
          <w:rFonts w:asciiTheme="minorHAnsi" w:hAnsiTheme="minorHAnsi" w:cstheme="minorHAnsi"/>
          <w:sz w:val="22"/>
          <w:szCs w:val="22"/>
        </w:rPr>
        <w:t>,</w:t>
      </w:r>
      <w:r w:rsidR="00D16927" w:rsidRPr="00285BFA">
        <w:rPr>
          <w:rFonts w:asciiTheme="minorHAnsi" w:hAnsiTheme="minorHAnsi" w:cstheme="minorHAnsi"/>
          <w:sz w:val="22"/>
          <w:szCs w:val="22"/>
        </w:rPr>
        <w:t xml:space="preserve"> and JUnit.</w:t>
      </w:r>
    </w:p>
    <w:p w14:paraId="5F520D49" w14:textId="5DAE961D" w:rsidR="00607A31" w:rsidRPr="00285BFA" w:rsidRDefault="00607A31" w:rsidP="00607A31">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Client</w:t>
      </w:r>
      <w:r w:rsidRPr="00285BFA">
        <w:rPr>
          <w:rFonts w:asciiTheme="minorHAnsi" w:hAnsiTheme="minorHAnsi" w:cstheme="minorHAnsi"/>
          <w:b w:val="0"/>
          <w:bCs w:val="0"/>
          <w:spacing w:val="0"/>
          <w:kern w:val="0"/>
          <w:sz w:val="22"/>
          <w:szCs w:val="22"/>
        </w:rPr>
        <w:t xml:space="preserve">: </w:t>
      </w:r>
      <w:r w:rsidR="00763CF7" w:rsidRPr="00285BFA">
        <w:rPr>
          <w:rFonts w:asciiTheme="minorHAnsi" w:hAnsiTheme="minorHAnsi" w:cstheme="minorHAnsi"/>
          <w:bCs w:val="0"/>
          <w:spacing w:val="0"/>
          <w:kern w:val="0"/>
          <w:sz w:val="22"/>
          <w:szCs w:val="22"/>
        </w:rPr>
        <w:t>Prime Therapeutics LLC. Minnesota</w:t>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Cs w:val="0"/>
          <w:spacing w:val="0"/>
          <w:kern w:val="0"/>
          <w:sz w:val="22"/>
          <w:szCs w:val="22"/>
        </w:rPr>
        <w:t>Oct 2014 to Aug 2015</w:t>
      </w:r>
    </w:p>
    <w:p w14:paraId="19EE0484" w14:textId="77777777" w:rsidR="00607A31" w:rsidRPr="00285BFA" w:rsidRDefault="00607A31" w:rsidP="00607A31">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Role</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AEM Developer (Offshore)</w:t>
      </w:r>
    </w:p>
    <w:p w14:paraId="5B300AA0" w14:textId="77777777" w:rsidR="00607A31" w:rsidRPr="00285BFA" w:rsidRDefault="00607A31" w:rsidP="00607A31">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Description:</w:t>
      </w:r>
    </w:p>
    <w:p w14:paraId="3CD14759" w14:textId="55A310E1" w:rsidR="00D16927" w:rsidRPr="00285BFA" w:rsidRDefault="00D16927" w:rsidP="00D16927">
      <w:pPr>
        <w:pStyle w:val="BodyText"/>
        <w:jc w:val="both"/>
        <w:rPr>
          <w:rFonts w:asciiTheme="minorHAnsi" w:hAnsiTheme="minorHAnsi" w:cstheme="minorHAnsi"/>
          <w:b/>
          <w:bCs/>
          <w:sz w:val="22"/>
          <w:szCs w:val="22"/>
        </w:rPr>
      </w:pPr>
      <w:r w:rsidRPr="00285BFA">
        <w:rPr>
          <w:rFonts w:asciiTheme="minorHAnsi" w:hAnsiTheme="minorHAnsi" w:cstheme="minorHAnsi"/>
          <w:sz w:val="22"/>
          <w:szCs w:val="22"/>
        </w:rPr>
        <w:t xml:space="preserve">Prime Therapeutics is </w:t>
      </w:r>
      <w:r w:rsidR="0011590A">
        <w:rPr>
          <w:rFonts w:asciiTheme="minorHAnsi" w:hAnsiTheme="minorHAnsi" w:cstheme="minorHAnsi"/>
          <w:sz w:val="22"/>
          <w:szCs w:val="22"/>
        </w:rPr>
        <w:t xml:space="preserve">an </w:t>
      </w:r>
      <w:r w:rsidRPr="00285BFA">
        <w:rPr>
          <w:rFonts w:asciiTheme="minorHAnsi" w:hAnsiTheme="minorHAnsi" w:cstheme="minorHAnsi"/>
          <w:sz w:val="22"/>
          <w:szCs w:val="22"/>
        </w:rPr>
        <w:t xml:space="preserve">online medicine retailer to provide medicines to users depending on the orders. Users can </w:t>
      </w:r>
      <w:r w:rsidR="0011590A">
        <w:rPr>
          <w:rFonts w:asciiTheme="minorHAnsi" w:hAnsiTheme="minorHAnsi" w:cstheme="minorHAnsi"/>
          <w:sz w:val="22"/>
          <w:szCs w:val="22"/>
        </w:rPr>
        <w:t>log in</w:t>
      </w:r>
      <w:r w:rsidRPr="00285BFA">
        <w:rPr>
          <w:rFonts w:asciiTheme="minorHAnsi" w:hAnsiTheme="minorHAnsi" w:cstheme="minorHAnsi"/>
          <w:sz w:val="22"/>
          <w:szCs w:val="22"/>
        </w:rPr>
        <w:t xml:space="preserve"> to the system and add medicines to the cart for their own and dependents also. Users can review their order and shipping address and payment history before submitting the order. Depending on the data provided in the shipping details tab users can receive the confirmation through the mail and they will receive the medicines on the corresponding date and time.</w:t>
      </w:r>
    </w:p>
    <w:p w14:paraId="43AAEA03" w14:textId="77777777" w:rsidR="00D16927" w:rsidRPr="00285BFA" w:rsidRDefault="00D16927" w:rsidP="00D16927">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Responsibilities</w:t>
      </w:r>
      <w:r w:rsidRPr="00285BFA">
        <w:rPr>
          <w:rFonts w:asciiTheme="minorHAnsi" w:hAnsiTheme="minorHAnsi" w:cstheme="minorHAnsi"/>
          <w:b w:val="0"/>
          <w:bCs w:val="0"/>
          <w:spacing w:val="0"/>
          <w:kern w:val="0"/>
          <w:sz w:val="22"/>
          <w:szCs w:val="22"/>
        </w:rPr>
        <w:t>:</w:t>
      </w:r>
    </w:p>
    <w:p w14:paraId="0EE05646"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Participated in the implementation of AEM including design, definition, and development of AEM content type models, workflows, templates, and components, and use permissions.</w:t>
      </w:r>
    </w:p>
    <w:p w14:paraId="4F5A8575" w14:textId="20C15BFE"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Worked on Setting up and </w:t>
      </w:r>
      <w:r w:rsidR="00D05AD5">
        <w:rPr>
          <w:rFonts w:asciiTheme="minorHAnsi" w:hAnsiTheme="minorHAnsi" w:cstheme="minorHAnsi"/>
          <w:sz w:val="22"/>
          <w:szCs w:val="22"/>
        </w:rPr>
        <w:t>configuring</w:t>
      </w:r>
      <w:r w:rsidRPr="00285BFA">
        <w:rPr>
          <w:rFonts w:asciiTheme="minorHAnsi" w:hAnsiTheme="minorHAnsi" w:cstheme="minorHAnsi"/>
          <w:sz w:val="22"/>
          <w:szCs w:val="22"/>
        </w:rPr>
        <w:t xml:space="preserve"> </w:t>
      </w:r>
      <w:r w:rsidRPr="00263D7D">
        <w:rPr>
          <w:rFonts w:asciiTheme="minorHAnsi" w:hAnsiTheme="minorHAnsi" w:cstheme="minorHAnsi"/>
          <w:sz w:val="22"/>
          <w:szCs w:val="22"/>
        </w:rPr>
        <w:t xml:space="preserve">AEM authoring, </w:t>
      </w:r>
      <w:r w:rsidR="00D05AD5">
        <w:rPr>
          <w:rFonts w:asciiTheme="minorHAnsi" w:hAnsiTheme="minorHAnsi" w:cstheme="minorHAnsi"/>
          <w:sz w:val="22"/>
          <w:szCs w:val="22"/>
        </w:rPr>
        <w:t>publishing</w:t>
      </w:r>
      <w:r w:rsidRPr="00263D7D">
        <w:rPr>
          <w:rFonts w:asciiTheme="minorHAnsi" w:hAnsiTheme="minorHAnsi" w:cstheme="minorHAnsi"/>
          <w:sz w:val="22"/>
          <w:szCs w:val="22"/>
        </w:rPr>
        <w:t>, and dispatcher</w:t>
      </w:r>
      <w:r w:rsidRPr="00285BFA">
        <w:rPr>
          <w:rFonts w:asciiTheme="minorHAnsi" w:hAnsiTheme="minorHAnsi" w:cstheme="minorHAnsi"/>
          <w:sz w:val="22"/>
          <w:szCs w:val="22"/>
        </w:rPr>
        <w:t xml:space="preserve"> environment with Adobe recommended best practices.</w:t>
      </w:r>
    </w:p>
    <w:p w14:paraId="5EBEC506"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Followed best practices for secure web programming and deployment. Adhere to internal best practices with respect to coding standards, unit test coverage, automation, and continuous integration.</w:t>
      </w:r>
    </w:p>
    <w:p w14:paraId="57996A1E"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Expert in creating </w:t>
      </w:r>
      <w:r w:rsidRPr="00263D7D">
        <w:rPr>
          <w:rFonts w:asciiTheme="minorHAnsi" w:hAnsiTheme="minorHAnsi" w:cstheme="minorHAnsi"/>
          <w:sz w:val="22"/>
          <w:szCs w:val="22"/>
        </w:rPr>
        <w:t>components and templates in AEM Sightly</w:t>
      </w:r>
      <w:r w:rsidRPr="00285BFA">
        <w:rPr>
          <w:rFonts w:asciiTheme="minorHAnsi" w:hAnsiTheme="minorHAnsi" w:cstheme="minorHAnsi"/>
          <w:sz w:val="22"/>
          <w:szCs w:val="22"/>
        </w:rPr>
        <w:t xml:space="preserve"> and Touch UI development to author website content by using pages.</w:t>
      </w:r>
    </w:p>
    <w:p w14:paraId="3388F32A" w14:textId="34F2E40F"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Developed </w:t>
      </w:r>
      <w:r w:rsidRPr="00263D7D">
        <w:rPr>
          <w:rFonts w:asciiTheme="minorHAnsi" w:hAnsiTheme="minorHAnsi" w:cstheme="minorHAnsi"/>
          <w:bCs/>
          <w:sz w:val="22"/>
          <w:szCs w:val="22"/>
        </w:rPr>
        <w:t>custom components that are reusable in Adobe CQ</w:t>
      </w:r>
      <w:r w:rsidRPr="00285BFA">
        <w:rPr>
          <w:rFonts w:asciiTheme="minorHAnsi" w:hAnsiTheme="minorHAnsi" w:cstheme="minorHAnsi"/>
          <w:b/>
          <w:sz w:val="22"/>
          <w:szCs w:val="22"/>
        </w:rPr>
        <w:t xml:space="preserve"> </w:t>
      </w:r>
      <w:r w:rsidRPr="00285BFA">
        <w:rPr>
          <w:rFonts w:asciiTheme="minorHAnsi" w:hAnsiTheme="minorHAnsi" w:cstheme="minorHAnsi"/>
          <w:bCs/>
          <w:sz w:val="22"/>
          <w:szCs w:val="22"/>
        </w:rPr>
        <w:t>using sling models, OSGI components</w:t>
      </w:r>
      <w:r w:rsidR="00D05AD5">
        <w:rPr>
          <w:rFonts w:asciiTheme="minorHAnsi" w:hAnsiTheme="minorHAnsi" w:cstheme="minorHAnsi"/>
          <w:bCs/>
          <w:sz w:val="22"/>
          <w:szCs w:val="22"/>
        </w:rPr>
        <w:t>,</w:t>
      </w:r>
      <w:r w:rsidRPr="00285BFA">
        <w:rPr>
          <w:rFonts w:asciiTheme="minorHAnsi" w:hAnsiTheme="minorHAnsi" w:cstheme="minorHAnsi"/>
          <w:bCs/>
          <w:sz w:val="22"/>
          <w:szCs w:val="22"/>
        </w:rPr>
        <w:t xml:space="preserve"> and services.</w:t>
      </w:r>
    </w:p>
    <w:p w14:paraId="27E56C2C" w14:textId="43037C27" w:rsidR="00D16927" w:rsidRPr="00285BFA" w:rsidRDefault="00D05AD5" w:rsidP="00D16927">
      <w:pPr>
        <w:numPr>
          <w:ilvl w:val="0"/>
          <w:numId w:val="16"/>
        </w:numPr>
        <w:spacing w:before="0" w:beforeAutospacing="0" w:after="100" w:afterAutospacing="1" w:line="276" w:lineRule="auto"/>
        <w:rPr>
          <w:rFonts w:asciiTheme="minorHAnsi" w:hAnsiTheme="minorHAnsi" w:cstheme="minorHAnsi"/>
          <w:sz w:val="22"/>
          <w:szCs w:val="22"/>
        </w:rPr>
      </w:pPr>
      <w:r>
        <w:rPr>
          <w:rFonts w:asciiTheme="minorHAnsi" w:hAnsiTheme="minorHAnsi" w:cstheme="minorHAnsi"/>
          <w:sz w:val="22"/>
          <w:szCs w:val="22"/>
        </w:rPr>
        <w:t>Documented project information about</w:t>
      </w:r>
      <w:r w:rsidR="00D16927" w:rsidRPr="00285BFA">
        <w:rPr>
          <w:rFonts w:asciiTheme="minorHAnsi" w:hAnsiTheme="minorHAnsi" w:cstheme="minorHAnsi"/>
          <w:sz w:val="22"/>
          <w:szCs w:val="22"/>
        </w:rPr>
        <w:t xml:space="preserve"> </w:t>
      </w:r>
      <w:r w:rsidR="00D16927" w:rsidRPr="00263D7D">
        <w:rPr>
          <w:rFonts w:asciiTheme="minorHAnsi" w:hAnsiTheme="minorHAnsi" w:cstheme="minorHAnsi"/>
          <w:bCs/>
          <w:sz w:val="22"/>
          <w:szCs w:val="22"/>
        </w:rPr>
        <w:t xml:space="preserve">templates </w:t>
      </w:r>
      <w:r>
        <w:rPr>
          <w:rFonts w:asciiTheme="minorHAnsi" w:hAnsiTheme="minorHAnsi" w:cstheme="minorHAnsi"/>
          <w:bCs/>
          <w:sz w:val="22"/>
          <w:szCs w:val="22"/>
        </w:rPr>
        <w:t xml:space="preserve">and </w:t>
      </w:r>
      <w:r w:rsidR="00D16927" w:rsidRPr="00263D7D">
        <w:rPr>
          <w:rFonts w:asciiTheme="minorHAnsi" w:hAnsiTheme="minorHAnsi" w:cstheme="minorHAnsi"/>
          <w:bCs/>
          <w:sz w:val="22"/>
          <w:szCs w:val="22"/>
        </w:rPr>
        <w:t>components</w:t>
      </w:r>
      <w:r w:rsidR="00D16927" w:rsidRPr="00285BFA">
        <w:rPr>
          <w:rFonts w:asciiTheme="minorHAnsi" w:hAnsiTheme="minorHAnsi" w:cstheme="minorHAnsi"/>
          <w:sz w:val="22"/>
          <w:szCs w:val="22"/>
        </w:rPr>
        <w:t xml:space="preserve"> for each webpage of the site</w:t>
      </w:r>
      <w:r w:rsidR="0058205D">
        <w:rPr>
          <w:rFonts w:asciiTheme="minorHAnsi" w:hAnsiTheme="minorHAnsi" w:cstheme="minorHAnsi"/>
          <w:sz w:val="22"/>
          <w:szCs w:val="22"/>
        </w:rPr>
        <w:t>.</w:t>
      </w:r>
    </w:p>
    <w:p w14:paraId="2773ACA0"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63D7D">
        <w:rPr>
          <w:rFonts w:asciiTheme="minorHAnsi" w:hAnsiTheme="minorHAnsi" w:cstheme="minorHAnsi"/>
          <w:bCs/>
          <w:sz w:val="22"/>
          <w:szCs w:val="22"/>
        </w:rPr>
        <w:t>JIRA</w:t>
      </w:r>
      <w:r w:rsidRPr="00285BFA">
        <w:rPr>
          <w:rFonts w:asciiTheme="minorHAnsi" w:hAnsiTheme="minorHAnsi" w:cstheme="minorHAnsi"/>
          <w:sz w:val="22"/>
          <w:szCs w:val="22"/>
        </w:rPr>
        <w:t xml:space="preserve"> used to handle the production/ET tickets and bug reporting Issue tracking tools</w:t>
      </w:r>
    </w:p>
    <w:p w14:paraId="1BB24B65"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Developed </w:t>
      </w:r>
      <w:r w:rsidRPr="00263D7D">
        <w:rPr>
          <w:rFonts w:asciiTheme="minorHAnsi" w:hAnsiTheme="minorHAnsi" w:cstheme="minorHAnsi"/>
          <w:bCs/>
          <w:sz w:val="22"/>
          <w:szCs w:val="22"/>
        </w:rPr>
        <w:t>JUnit</w:t>
      </w:r>
      <w:r w:rsidRPr="00285BFA">
        <w:rPr>
          <w:rFonts w:asciiTheme="minorHAnsi" w:hAnsiTheme="minorHAnsi" w:cstheme="minorHAnsi"/>
          <w:sz w:val="22"/>
          <w:szCs w:val="22"/>
        </w:rPr>
        <w:t xml:space="preserve"> test classes to test the functionality of a code and used </w:t>
      </w:r>
      <w:r w:rsidRPr="002B7588">
        <w:rPr>
          <w:rFonts w:asciiTheme="minorHAnsi" w:hAnsiTheme="minorHAnsi" w:cstheme="minorHAnsi"/>
          <w:bCs/>
          <w:sz w:val="22"/>
          <w:szCs w:val="22"/>
        </w:rPr>
        <w:t>SonarQube</w:t>
      </w:r>
      <w:r w:rsidRPr="00285BFA">
        <w:rPr>
          <w:rFonts w:asciiTheme="minorHAnsi" w:hAnsiTheme="minorHAnsi" w:cstheme="minorHAnsi"/>
          <w:sz w:val="22"/>
          <w:szCs w:val="22"/>
        </w:rPr>
        <w:t xml:space="preserve"> to track the test case coverage and code standards.</w:t>
      </w:r>
    </w:p>
    <w:p w14:paraId="2203304B" w14:textId="77777777" w:rsidR="00D16927" w:rsidRPr="00285BFA" w:rsidRDefault="00D16927" w:rsidP="00D16927">
      <w:pPr>
        <w:pStyle w:val="ListParagraph"/>
        <w:numPr>
          <w:ilvl w:val="0"/>
          <w:numId w:val="16"/>
        </w:numPr>
        <w:shd w:val="clear" w:color="auto" w:fill="FFFFFF"/>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Worked with </w:t>
      </w:r>
      <w:r w:rsidRPr="00263D7D">
        <w:rPr>
          <w:rFonts w:asciiTheme="minorHAnsi" w:hAnsiTheme="minorHAnsi" w:cstheme="minorHAnsi"/>
          <w:bCs/>
          <w:sz w:val="22"/>
          <w:szCs w:val="22"/>
        </w:rPr>
        <w:t>Gradle</w:t>
      </w:r>
      <w:r w:rsidRPr="00285BFA">
        <w:rPr>
          <w:rFonts w:asciiTheme="minorHAnsi" w:hAnsiTheme="minorHAnsi" w:cstheme="minorHAnsi"/>
          <w:sz w:val="22"/>
          <w:szCs w:val="22"/>
        </w:rPr>
        <w:t xml:space="preserve"> build tool to build and deployed application on AEM application.</w:t>
      </w:r>
    </w:p>
    <w:p w14:paraId="6F607579" w14:textId="77777777" w:rsidR="00D16927" w:rsidRPr="00285BFA" w:rsidRDefault="00D16927" w:rsidP="00D16927">
      <w:pPr>
        <w:pStyle w:val="ListParagraph"/>
        <w:numPr>
          <w:ilvl w:val="0"/>
          <w:numId w:val="16"/>
        </w:numPr>
        <w:shd w:val="clear" w:color="auto" w:fill="FFFFFF"/>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Used </w:t>
      </w:r>
      <w:r w:rsidRPr="00263D7D">
        <w:rPr>
          <w:rFonts w:asciiTheme="minorHAnsi" w:hAnsiTheme="minorHAnsi" w:cstheme="minorHAnsi"/>
          <w:bCs/>
          <w:sz w:val="22"/>
          <w:szCs w:val="22"/>
        </w:rPr>
        <w:t xml:space="preserve">Eclipse and </w:t>
      </w:r>
      <w:proofErr w:type="spellStart"/>
      <w:r w:rsidRPr="00263D7D">
        <w:rPr>
          <w:rFonts w:asciiTheme="minorHAnsi" w:hAnsiTheme="minorHAnsi" w:cstheme="minorHAnsi"/>
          <w:bCs/>
          <w:sz w:val="22"/>
          <w:szCs w:val="22"/>
        </w:rPr>
        <w:t>CrxDE</w:t>
      </w:r>
      <w:proofErr w:type="spellEnd"/>
      <w:r w:rsidRPr="00285BFA">
        <w:rPr>
          <w:rFonts w:asciiTheme="minorHAnsi" w:hAnsiTheme="minorHAnsi" w:cstheme="minorHAnsi"/>
          <w:sz w:val="22"/>
          <w:szCs w:val="22"/>
        </w:rPr>
        <w:t xml:space="preserve"> to develop the Application.</w:t>
      </w:r>
    </w:p>
    <w:p w14:paraId="6287A70E"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Interacted with the Quality team about the issues, analyzing thread dumps and fixing them in the testing phase of the Application.</w:t>
      </w:r>
    </w:p>
    <w:p w14:paraId="514E118F" w14:textId="7ED1B5AD" w:rsidR="00D16927" w:rsidRPr="00285BFA" w:rsidRDefault="00D16927" w:rsidP="00D16927">
      <w:pPr>
        <w:spacing w:after="100" w:afterAutospacing="1" w:line="276" w:lineRule="auto"/>
        <w:rPr>
          <w:rFonts w:asciiTheme="minorHAnsi" w:hAnsiTheme="minorHAnsi" w:cstheme="minorHAnsi"/>
          <w:sz w:val="22"/>
          <w:szCs w:val="22"/>
        </w:rPr>
      </w:pPr>
      <w:r w:rsidRPr="00285BFA">
        <w:rPr>
          <w:rFonts w:asciiTheme="minorHAnsi" w:hAnsiTheme="minorHAnsi" w:cstheme="minorHAnsi"/>
          <w:b/>
          <w:sz w:val="22"/>
          <w:szCs w:val="22"/>
        </w:rPr>
        <w:t>Environment:</w:t>
      </w:r>
      <w:r w:rsidRPr="00285BFA">
        <w:rPr>
          <w:rFonts w:asciiTheme="minorHAnsi" w:hAnsiTheme="minorHAnsi" w:cstheme="minorHAnsi"/>
          <w:sz w:val="22"/>
          <w:szCs w:val="22"/>
        </w:rPr>
        <w:t xml:space="preserve"> AEM 6.1, JCR, Apache Sling, DAM, Package Manager, OSGI, Sightly, HTML, CSS, JavaScript, jQuery, </w:t>
      </w:r>
      <w:r w:rsidR="00CE04E2" w:rsidRPr="00285BFA">
        <w:rPr>
          <w:rFonts w:asciiTheme="minorHAnsi" w:hAnsiTheme="minorHAnsi" w:cstheme="minorHAnsi"/>
          <w:sz w:val="22"/>
          <w:szCs w:val="22"/>
        </w:rPr>
        <w:t>React</w:t>
      </w:r>
      <w:r w:rsidR="00CE04E2">
        <w:rPr>
          <w:rFonts w:asciiTheme="minorHAnsi" w:hAnsiTheme="minorHAnsi" w:cstheme="minorHAnsi"/>
          <w:sz w:val="22"/>
          <w:szCs w:val="22"/>
        </w:rPr>
        <w:t>JS</w:t>
      </w:r>
      <w:r w:rsidRPr="00285BFA">
        <w:rPr>
          <w:rFonts w:asciiTheme="minorHAnsi" w:hAnsiTheme="minorHAnsi" w:cstheme="minorHAnsi"/>
          <w:sz w:val="22"/>
          <w:szCs w:val="22"/>
        </w:rPr>
        <w:t xml:space="preserve"> Java, J2EE, Jira and Gradle.</w:t>
      </w:r>
    </w:p>
    <w:p w14:paraId="0ED82124" w14:textId="77777777" w:rsidR="003A07D7" w:rsidRPr="00285BFA" w:rsidRDefault="003A07D7" w:rsidP="00D16927">
      <w:pPr>
        <w:spacing w:after="100" w:afterAutospacing="1" w:line="276" w:lineRule="auto"/>
        <w:rPr>
          <w:rFonts w:asciiTheme="minorHAnsi" w:hAnsiTheme="minorHAnsi" w:cstheme="minorHAnsi"/>
          <w:sz w:val="22"/>
          <w:szCs w:val="22"/>
        </w:rPr>
      </w:pPr>
    </w:p>
    <w:p w14:paraId="6B51FE5A" w14:textId="5A5C4215" w:rsidR="00397C5F" w:rsidRPr="00285BFA" w:rsidRDefault="00397C5F" w:rsidP="00397C5F">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lastRenderedPageBreak/>
        <w:t>Client</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Avaya. Santa Clara, CA</w:t>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00E80B2F" w:rsidRPr="00285BFA">
        <w:rPr>
          <w:rFonts w:asciiTheme="minorHAnsi" w:hAnsiTheme="minorHAnsi" w:cstheme="minorHAnsi"/>
          <w:b w:val="0"/>
          <w:bCs w:val="0"/>
          <w:spacing w:val="0"/>
          <w:kern w:val="0"/>
          <w:sz w:val="22"/>
          <w:szCs w:val="22"/>
        </w:rPr>
        <w:tab/>
      </w:r>
      <w:r w:rsidR="00E80B2F" w:rsidRPr="00285BFA">
        <w:rPr>
          <w:rFonts w:asciiTheme="minorHAnsi" w:hAnsiTheme="minorHAnsi" w:cstheme="minorHAnsi"/>
          <w:b w:val="0"/>
          <w:bCs w:val="0"/>
          <w:spacing w:val="0"/>
          <w:kern w:val="0"/>
          <w:sz w:val="22"/>
          <w:szCs w:val="22"/>
        </w:rPr>
        <w:tab/>
      </w:r>
      <w:r w:rsidR="00BB19DB" w:rsidRPr="00285BFA">
        <w:rPr>
          <w:rFonts w:asciiTheme="minorHAnsi" w:hAnsiTheme="minorHAnsi" w:cstheme="minorHAnsi"/>
          <w:bCs w:val="0"/>
          <w:spacing w:val="0"/>
          <w:kern w:val="0"/>
          <w:sz w:val="22"/>
          <w:szCs w:val="22"/>
        </w:rPr>
        <w:t>Sept</w:t>
      </w:r>
      <w:r w:rsidRPr="00285BFA">
        <w:rPr>
          <w:rFonts w:asciiTheme="minorHAnsi" w:hAnsiTheme="minorHAnsi" w:cstheme="minorHAnsi"/>
          <w:bCs w:val="0"/>
          <w:spacing w:val="0"/>
          <w:kern w:val="0"/>
          <w:sz w:val="22"/>
          <w:szCs w:val="22"/>
        </w:rPr>
        <w:t xml:space="preserve"> 201</w:t>
      </w:r>
      <w:r w:rsidR="00BB19DB" w:rsidRPr="00285BFA">
        <w:rPr>
          <w:rFonts w:asciiTheme="minorHAnsi" w:hAnsiTheme="minorHAnsi" w:cstheme="minorHAnsi"/>
          <w:bCs w:val="0"/>
          <w:spacing w:val="0"/>
          <w:kern w:val="0"/>
          <w:sz w:val="22"/>
          <w:szCs w:val="22"/>
        </w:rPr>
        <w:t>3</w:t>
      </w:r>
      <w:r w:rsidRPr="00285BFA">
        <w:rPr>
          <w:rFonts w:asciiTheme="minorHAnsi" w:hAnsiTheme="minorHAnsi" w:cstheme="minorHAnsi"/>
          <w:bCs w:val="0"/>
          <w:spacing w:val="0"/>
          <w:kern w:val="0"/>
          <w:sz w:val="22"/>
          <w:szCs w:val="22"/>
        </w:rPr>
        <w:t xml:space="preserve"> to </w:t>
      </w:r>
      <w:r w:rsidR="00BB19DB" w:rsidRPr="00285BFA">
        <w:rPr>
          <w:rFonts w:asciiTheme="minorHAnsi" w:hAnsiTheme="minorHAnsi" w:cstheme="minorHAnsi"/>
          <w:bCs w:val="0"/>
          <w:spacing w:val="0"/>
          <w:kern w:val="0"/>
          <w:sz w:val="22"/>
          <w:szCs w:val="22"/>
        </w:rPr>
        <w:t>Oct</w:t>
      </w:r>
      <w:r w:rsidRPr="00285BFA">
        <w:rPr>
          <w:rFonts w:asciiTheme="minorHAnsi" w:hAnsiTheme="minorHAnsi" w:cstheme="minorHAnsi"/>
          <w:bCs w:val="0"/>
          <w:spacing w:val="0"/>
          <w:kern w:val="0"/>
          <w:sz w:val="22"/>
          <w:szCs w:val="22"/>
        </w:rPr>
        <w:t xml:space="preserve"> 201</w:t>
      </w:r>
      <w:r w:rsidR="00BB19DB" w:rsidRPr="00285BFA">
        <w:rPr>
          <w:rFonts w:asciiTheme="minorHAnsi" w:hAnsiTheme="minorHAnsi" w:cstheme="minorHAnsi"/>
          <w:bCs w:val="0"/>
          <w:spacing w:val="0"/>
          <w:kern w:val="0"/>
          <w:sz w:val="22"/>
          <w:szCs w:val="22"/>
        </w:rPr>
        <w:t>4</w:t>
      </w:r>
    </w:p>
    <w:p w14:paraId="2BE3F3EE" w14:textId="62384291" w:rsidR="00397C5F" w:rsidRPr="00285BFA" w:rsidRDefault="00397C5F" w:rsidP="00397C5F">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Role</w:t>
      </w:r>
      <w:r w:rsidRPr="00285BFA">
        <w:rPr>
          <w:rFonts w:asciiTheme="minorHAnsi" w:hAnsiTheme="minorHAnsi" w:cstheme="minorHAnsi"/>
          <w:b w:val="0"/>
          <w:bCs w:val="0"/>
          <w:spacing w:val="0"/>
          <w:kern w:val="0"/>
          <w:sz w:val="22"/>
          <w:szCs w:val="22"/>
        </w:rPr>
        <w:t xml:space="preserve">: </w:t>
      </w:r>
      <w:r w:rsidR="001578F2" w:rsidRPr="00285BFA">
        <w:rPr>
          <w:rFonts w:asciiTheme="minorHAnsi" w:hAnsiTheme="minorHAnsi" w:cstheme="minorHAnsi"/>
          <w:bCs w:val="0"/>
          <w:spacing w:val="0"/>
          <w:kern w:val="0"/>
          <w:sz w:val="22"/>
          <w:szCs w:val="22"/>
        </w:rPr>
        <w:t>OWCC</w:t>
      </w:r>
      <w:r w:rsidRPr="00285BFA">
        <w:rPr>
          <w:rFonts w:asciiTheme="minorHAnsi" w:hAnsiTheme="minorHAnsi" w:cstheme="minorHAnsi"/>
          <w:bCs w:val="0"/>
          <w:spacing w:val="0"/>
          <w:kern w:val="0"/>
          <w:sz w:val="22"/>
          <w:szCs w:val="22"/>
        </w:rPr>
        <w:t xml:space="preserve"> Developer (Offshore)</w:t>
      </w:r>
    </w:p>
    <w:p w14:paraId="6311BA70" w14:textId="77777777" w:rsidR="00397C5F" w:rsidRPr="00285BFA" w:rsidRDefault="00397C5F" w:rsidP="00397C5F">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Description:</w:t>
      </w:r>
    </w:p>
    <w:p w14:paraId="777BA97A" w14:textId="2C42192B" w:rsidR="00E862A6" w:rsidRPr="00285BFA" w:rsidRDefault="00D16927" w:rsidP="00D16927">
      <w:pPr>
        <w:pStyle w:val="BodyText"/>
        <w:jc w:val="both"/>
        <w:rPr>
          <w:rFonts w:asciiTheme="minorHAnsi" w:hAnsiTheme="minorHAnsi" w:cstheme="minorHAnsi"/>
          <w:b/>
          <w:bCs/>
          <w:sz w:val="22"/>
          <w:szCs w:val="22"/>
        </w:rPr>
      </w:pPr>
      <w:r w:rsidRPr="00285BFA">
        <w:rPr>
          <w:rFonts w:asciiTheme="minorHAnsi" w:hAnsiTheme="minorHAnsi" w:cstheme="minorHAnsi"/>
          <w:sz w:val="22"/>
          <w:szCs w:val="22"/>
        </w:rPr>
        <w:t xml:space="preserve">Avaya Online Knowledge (AOK) is developed and implemented as a global Document Management platform to streamline the document upload process </w:t>
      </w:r>
      <w:r w:rsidR="00575C6B">
        <w:rPr>
          <w:rFonts w:asciiTheme="minorHAnsi" w:hAnsiTheme="minorHAnsi" w:cstheme="minorHAnsi"/>
          <w:sz w:val="22"/>
          <w:szCs w:val="22"/>
        </w:rPr>
        <w:t xml:space="preserve">and </w:t>
      </w:r>
      <w:r w:rsidRPr="00285BFA">
        <w:rPr>
          <w:rFonts w:asciiTheme="minorHAnsi" w:hAnsiTheme="minorHAnsi" w:cstheme="minorHAnsi"/>
          <w:sz w:val="22"/>
          <w:szCs w:val="22"/>
        </w:rPr>
        <w:t xml:space="preserve">make documents </w:t>
      </w:r>
      <w:r w:rsidR="00575C6B">
        <w:rPr>
          <w:rFonts w:asciiTheme="minorHAnsi" w:hAnsiTheme="minorHAnsi" w:cstheme="minorHAnsi"/>
          <w:sz w:val="22"/>
          <w:szCs w:val="22"/>
        </w:rPr>
        <w:t>easy to use</w:t>
      </w:r>
      <w:r w:rsidRPr="00285BFA">
        <w:rPr>
          <w:rFonts w:asciiTheme="minorHAnsi" w:hAnsiTheme="minorHAnsi" w:cstheme="minorHAnsi"/>
          <w:sz w:val="22"/>
          <w:szCs w:val="22"/>
        </w:rPr>
        <w:t xml:space="preserve"> for </w:t>
      </w:r>
      <w:r w:rsidR="004C0A51" w:rsidRPr="00285BFA">
        <w:rPr>
          <w:rFonts w:asciiTheme="minorHAnsi" w:hAnsiTheme="minorHAnsi" w:cstheme="minorHAnsi"/>
          <w:sz w:val="22"/>
          <w:szCs w:val="22"/>
        </w:rPr>
        <w:t>business people</w:t>
      </w:r>
      <w:r w:rsidRPr="00285BFA">
        <w:rPr>
          <w:rFonts w:asciiTheme="minorHAnsi" w:hAnsiTheme="minorHAnsi" w:cstheme="minorHAnsi"/>
          <w:sz w:val="22"/>
          <w:szCs w:val="22"/>
        </w:rPr>
        <w:t xml:space="preserve">. Avaya has chosen OWCC (Oracle WebCenter Content) as a unified repository for all its future applications. AOK system will be using </w:t>
      </w:r>
      <w:r w:rsidR="00575C6B">
        <w:rPr>
          <w:rFonts w:asciiTheme="minorHAnsi" w:hAnsiTheme="minorHAnsi" w:cstheme="minorHAnsi"/>
          <w:sz w:val="22"/>
          <w:szCs w:val="22"/>
        </w:rPr>
        <w:t xml:space="preserve">the </w:t>
      </w:r>
      <w:r w:rsidRPr="00285BFA">
        <w:rPr>
          <w:rFonts w:asciiTheme="minorHAnsi" w:hAnsiTheme="minorHAnsi" w:cstheme="minorHAnsi"/>
          <w:sz w:val="22"/>
          <w:szCs w:val="22"/>
        </w:rPr>
        <w:t xml:space="preserve">existing environment of GCP systems. Avaya wanted to migrate from the FileNet P8 system to Oracle WebCenter Content. OWCC is a leading Enterprise Content Management System with collaboration technologies. The objective of Migration is to extract all the data from existing FileNet P8 and import </w:t>
      </w:r>
      <w:r w:rsidR="00356C37">
        <w:rPr>
          <w:rFonts w:asciiTheme="minorHAnsi" w:hAnsiTheme="minorHAnsi" w:cstheme="minorHAnsi"/>
          <w:sz w:val="22"/>
          <w:szCs w:val="22"/>
        </w:rPr>
        <w:t xml:space="preserve">it </w:t>
      </w:r>
      <w:r w:rsidRPr="00285BFA">
        <w:rPr>
          <w:rFonts w:asciiTheme="minorHAnsi" w:hAnsiTheme="minorHAnsi" w:cstheme="minorHAnsi"/>
          <w:sz w:val="22"/>
          <w:szCs w:val="22"/>
        </w:rPr>
        <w:t>to the target OWCC. Extraction includes documents along with versions, compound documents, folders, metadata</w:t>
      </w:r>
      <w:r w:rsidR="00356C37">
        <w:rPr>
          <w:rFonts w:asciiTheme="minorHAnsi" w:hAnsiTheme="minorHAnsi" w:cstheme="minorHAnsi"/>
          <w:sz w:val="22"/>
          <w:szCs w:val="22"/>
        </w:rPr>
        <w:t>,</w:t>
      </w:r>
      <w:r w:rsidRPr="00285BFA">
        <w:rPr>
          <w:rFonts w:asciiTheme="minorHAnsi" w:hAnsiTheme="minorHAnsi" w:cstheme="minorHAnsi"/>
          <w:sz w:val="22"/>
          <w:szCs w:val="22"/>
        </w:rPr>
        <w:t xml:space="preserve"> and security with ACL.</w:t>
      </w:r>
    </w:p>
    <w:p w14:paraId="20B5C0C8" w14:textId="77777777" w:rsidR="00D16927" w:rsidRPr="00285BFA" w:rsidRDefault="00D16927" w:rsidP="00D16927">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Responsibilities</w:t>
      </w:r>
      <w:r w:rsidRPr="00285BFA">
        <w:rPr>
          <w:rFonts w:asciiTheme="minorHAnsi" w:hAnsiTheme="minorHAnsi" w:cstheme="minorHAnsi"/>
          <w:b w:val="0"/>
          <w:bCs w:val="0"/>
          <w:spacing w:val="0"/>
          <w:kern w:val="0"/>
          <w:sz w:val="22"/>
          <w:szCs w:val="22"/>
        </w:rPr>
        <w:t>:</w:t>
      </w:r>
    </w:p>
    <w:p w14:paraId="77B18BAC" w14:textId="109FFB1F"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Actively involved in the various phases of SDLC to analyze business requirements, analysis, design, development, testing</w:t>
      </w:r>
      <w:r w:rsidR="00356C37">
        <w:rPr>
          <w:rFonts w:asciiTheme="minorHAnsi" w:hAnsiTheme="minorHAnsi" w:cstheme="minorHAnsi"/>
          <w:sz w:val="22"/>
          <w:szCs w:val="22"/>
        </w:rPr>
        <w:t>,</w:t>
      </w:r>
      <w:r w:rsidRPr="00285BFA">
        <w:rPr>
          <w:rFonts w:asciiTheme="minorHAnsi" w:hAnsiTheme="minorHAnsi" w:cstheme="minorHAnsi"/>
          <w:sz w:val="22"/>
          <w:szCs w:val="22"/>
        </w:rPr>
        <w:t xml:space="preserve"> and support.</w:t>
      </w:r>
    </w:p>
    <w:p w14:paraId="71484F93" w14:textId="2C4E234C"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Followed the Agile development methodology and participated in daily Stand-up meetings to update the task status on the assigned tasks such as technical documentation, </w:t>
      </w:r>
      <w:r w:rsidR="00356C37">
        <w:rPr>
          <w:rFonts w:asciiTheme="minorHAnsi" w:hAnsiTheme="minorHAnsi" w:cstheme="minorHAnsi"/>
          <w:sz w:val="22"/>
          <w:szCs w:val="22"/>
        </w:rPr>
        <w:t>building,</w:t>
      </w:r>
      <w:r w:rsidRPr="00285BFA">
        <w:rPr>
          <w:rFonts w:asciiTheme="minorHAnsi" w:hAnsiTheme="minorHAnsi" w:cstheme="minorHAnsi"/>
          <w:sz w:val="22"/>
          <w:szCs w:val="22"/>
        </w:rPr>
        <w:t xml:space="preserve"> and development of different modules.</w:t>
      </w:r>
    </w:p>
    <w:p w14:paraId="7E21B19C" w14:textId="6BE6CB4D"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Involved in preparing the </w:t>
      </w:r>
      <w:r w:rsidRPr="00263D7D">
        <w:rPr>
          <w:rFonts w:asciiTheme="minorHAnsi" w:hAnsiTheme="minorHAnsi" w:cstheme="minorHAnsi"/>
          <w:bCs/>
          <w:sz w:val="22"/>
          <w:szCs w:val="22"/>
        </w:rPr>
        <w:t>Business and Functional documents</w:t>
      </w:r>
      <w:r w:rsidR="00263D7D">
        <w:rPr>
          <w:rFonts w:asciiTheme="minorHAnsi" w:hAnsiTheme="minorHAnsi" w:cstheme="minorHAnsi"/>
          <w:bCs/>
          <w:sz w:val="22"/>
          <w:szCs w:val="22"/>
        </w:rPr>
        <w:t>.</w:t>
      </w:r>
    </w:p>
    <w:p w14:paraId="6DA7AD92" w14:textId="6836E32C"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Actively involved in the sprint planning, retrospective, </w:t>
      </w:r>
      <w:r w:rsidR="00356C37">
        <w:rPr>
          <w:rFonts w:asciiTheme="minorHAnsi" w:hAnsiTheme="minorHAnsi" w:cstheme="minorHAnsi"/>
          <w:sz w:val="22"/>
          <w:szCs w:val="22"/>
        </w:rPr>
        <w:t xml:space="preserve">and </w:t>
      </w:r>
      <w:r w:rsidRPr="00285BFA">
        <w:rPr>
          <w:rFonts w:asciiTheme="minorHAnsi" w:hAnsiTheme="minorHAnsi" w:cstheme="minorHAnsi"/>
          <w:sz w:val="22"/>
          <w:szCs w:val="22"/>
        </w:rPr>
        <w:t xml:space="preserve">review meetings to </w:t>
      </w:r>
      <w:r w:rsidR="00356C37">
        <w:rPr>
          <w:rFonts w:asciiTheme="minorHAnsi" w:hAnsiTheme="minorHAnsi" w:cstheme="minorHAnsi"/>
          <w:sz w:val="22"/>
          <w:szCs w:val="22"/>
        </w:rPr>
        <w:t>analyze</w:t>
      </w:r>
      <w:r w:rsidRPr="00285BFA">
        <w:rPr>
          <w:rFonts w:asciiTheme="minorHAnsi" w:hAnsiTheme="minorHAnsi" w:cstheme="minorHAnsi"/>
          <w:sz w:val="22"/>
          <w:szCs w:val="22"/>
        </w:rPr>
        <w:t xml:space="preserve"> business requirements, analysis, design, development, testing</w:t>
      </w:r>
      <w:r w:rsidR="00356C37">
        <w:rPr>
          <w:rFonts w:asciiTheme="minorHAnsi" w:hAnsiTheme="minorHAnsi" w:cstheme="minorHAnsi"/>
          <w:sz w:val="22"/>
          <w:szCs w:val="22"/>
        </w:rPr>
        <w:t>,</w:t>
      </w:r>
      <w:r w:rsidRPr="00285BFA">
        <w:rPr>
          <w:rFonts w:asciiTheme="minorHAnsi" w:hAnsiTheme="minorHAnsi" w:cstheme="minorHAnsi"/>
          <w:sz w:val="22"/>
          <w:szCs w:val="22"/>
        </w:rPr>
        <w:t xml:space="preserve"> and support. </w:t>
      </w:r>
    </w:p>
    <w:p w14:paraId="54BABCA3"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Worked on ETL tool to migrate the Documents from FileNet to OWCC.</w:t>
      </w:r>
    </w:p>
    <w:p w14:paraId="1AE3AA22" w14:textId="4F00955B"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Used Oracle 11g to store the data and import </w:t>
      </w:r>
      <w:r w:rsidR="00356C37">
        <w:rPr>
          <w:rFonts w:asciiTheme="minorHAnsi" w:hAnsiTheme="minorHAnsi" w:cstheme="minorHAnsi"/>
          <w:sz w:val="22"/>
          <w:szCs w:val="22"/>
        </w:rPr>
        <w:t xml:space="preserve">it </w:t>
      </w:r>
      <w:r w:rsidRPr="00285BFA">
        <w:rPr>
          <w:rFonts w:asciiTheme="minorHAnsi" w:hAnsiTheme="minorHAnsi" w:cstheme="minorHAnsi"/>
          <w:sz w:val="22"/>
          <w:szCs w:val="22"/>
        </w:rPr>
        <w:t xml:space="preserve">to OWCC using </w:t>
      </w:r>
      <w:r w:rsidR="00356C37">
        <w:rPr>
          <w:rFonts w:asciiTheme="minorHAnsi" w:hAnsiTheme="minorHAnsi" w:cstheme="minorHAnsi"/>
          <w:sz w:val="22"/>
          <w:szCs w:val="22"/>
        </w:rPr>
        <w:t xml:space="preserve">the </w:t>
      </w:r>
      <w:r w:rsidRPr="00285BFA">
        <w:rPr>
          <w:rFonts w:asciiTheme="minorHAnsi" w:hAnsiTheme="minorHAnsi" w:cstheme="minorHAnsi"/>
          <w:sz w:val="22"/>
          <w:szCs w:val="22"/>
        </w:rPr>
        <w:t>ETL tool.</w:t>
      </w:r>
    </w:p>
    <w:p w14:paraId="2B02A9ED"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63D7D">
        <w:rPr>
          <w:rFonts w:asciiTheme="minorHAnsi" w:hAnsiTheme="minorHAnsi" w:cstheme="minorHAnsi"/>
          <w:bCs/>
          <w:sz w:val="22"/>
          <w:szCs w:val="22"/>
        </w:rPr>
        <w:t>JIRA</w:t>
      </w:r>
      <w:r w:rsidRPr="00285BFA">
        <w:rPr>
          <w:rFonts w:asciiTheme="minorHAnsi" w:hAnsiTheme="minorHAnsi" w:cstheme="minorHAnsi"/>
          <w:sz w:val="22"/>
          <w:szCs w:val="22"/>
        </w:rPr>
        <w:t xml:space="preserve"> used to handle the production/ET tickets and bug reporting Issue tracking tools</w:t>
      </w:r>
    </w:p>
    <w:p w14:paraId="203DBF31"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Developed </w:t>
      </w:r>
      <w:r w:rsidRPr="00263D7D">
        <w:rPr>
          <w:rFonts w:asciiTheme="minorHAnsi" w:hAnsiTheme="minorHAnsi" w:cstheme="minorHAnsi"/>
          <w:bCs/>
          <w:sz w:val="22"/>
          <w:szCs w:val="22"/>
        </w:rPr>
        <w:t>JUnit</w:t>
      </w:r>
      <w:r w:rsidRPr="00285BFA">
        <w:rPr>
          <w:rFonts w:asciiTheme="minorHAnsi" w:hAnsiTheme="minorHAnsi" w:cstheme="minorHAnsi"/>
          <w:sz w:val="22"/>
          <w:szCs w:val="22"/>
        </w:rPr>
        <w:t xml:space="preserve"> test classes to test the functionality of a code and used </w:t>
      </w:r>
      <w:r w:rsidRPr="00263D7D">
        <w:rPr>
          <w:rFonts w:asciiTheme="minorHAnsi" w:hAnsiTheme="minorHAnsi" w:cstheme="minorHAnsi"/>
          <w:bCs/>
          <w:sz w:val="22"/>
          <w:szCs w:val="22"/>
        </w:rPr>
        <w:t>SonarQube</w:t>
      </w:r>
      <w:r w:rsidRPr="00285BFA">
        <w:rPr>
          <w:rFonts w:asciiTheme="minorHAnsi" w:hAnsiTheme="minorHAnsi" w:cstheme="minorHAnsi"/>
          <w:sz w:val="22"/>
          <w:szCs w:val="22"/>
        </w:rPr>
        <w:t xml:space="preserve"> to track the test case coverage and code standards.</w:t>
      </w:r>
    </w:p>
    <w:p w14:paraId="784F2089" w14:textId="77777777" w:rsidR="007B6128" w:rsidRPr="00285BFA" w:rsidRDefault="00D16927" w:rsidP="003815E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Interacted with the Quality team about the issues, analyzing thread dumps and fixing them in the testing phase of the Application.</w:t>
      </w:r>
    </w:p>
    <w:p w14:paraId="43ED4C0C" w14:textId="646EA2C4" w:rsidR="003815E7" w:rsidRPr="00285BFA" w:rsidRDefault="00D16927" w:rsidP="007B6128">
      <w:pPr>
        <w:shd w:val="clear" w:color="auto" w:fill="FFFFFF"/>
        <w:spacing w:after="100" w:afterAutospacing="1" w:line="276" w:lineRule="auto"/>
        <w:rPr>
          <w:rFonts w:asciiTheme="minorHAnsi" w:hAnsiTheme="minorHAnsi" w:cstheme="minorHAnsi"/>
          <w:sz w:val="22"/>
          <w:szCs w:val="22"/>
        </w:rPr>
      </w:pPr>
      <w:r w:rsidRPr="00285BFA">
        <w:rPr>
          <w:rFonts w:asciiTheme="minorHAnsi" w:hAnsiTheme="minorHAnsi" w:cstheme="minorHAnsi"/>
          <w:b/>
          <w:sz w:val="22"/>
          <w:szCs w:val="22"/>
        </w:rPr>
        <w:t>Environment:</w:t>
      </w:r>
      <w:r w:rsidRPr="00285BFA">
        <w:rPr>
          <w:rFonts w:asciiTheme="minorHAnsi" w:hAnsiTheme="minorHAnsi" w:cstheme="minorHAnsi"/>
          <w:sz w:val="22"/>
          <w:szCs w:val="22"/>
        </w:rPr>
        <w:t xml:space="preserve"> Oracle Web Center Content, FileNet, Java, J2EE, Log4j, Oracle 11g</w:t>
      </w:r>
      <w:r w:rsidR="00356C37">
        <w:rPr>
          <w:rFonts w:asciiTheme="minorHAnsi" w:hAnsiTheme="minorHAnsi" w:cstheme="minorHAnsi"/>
          <w:sz w:val="22"/>
          <w:szCs w:val="22"/>
        </w:rPr>
        <w:t>,</w:t>
      </w:r>
      <w:r w:rsidRPr="00285BFA">
        <w:rPr>
          <w:rFonts w:asciiTheme="minorHAnsi" w:hAnsiTheme="minorHAnsi" w:cstheme="minorHAnsi"/>
          <w:sz w:val="22"/>
          <w:szCs w:val="22"/>
        </w:rPr>
        <w:t xml:space="preserve"> and web Logic Server.</w:t>
      </w:r>
    </w:p>
    <w:p w14:paraId="572F67EC" w14:textId="28FD8354" w:rsidR="003815E7" w:rsidRPr="00285BFA" w:rsidRDefault="003815E7" w:rsidP="003815E7">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Client</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Activision Blizzard. Santa Monica, CA</w:t>
      </w:r>
      <w:r w:rsidRPr="00285BFA">
        <w:rPr>
          <w:rFonts w:asciiTheme="minorHAnsi" w:hAnsiTheme="minorHAnsi" w:cstheme="minorHAnsi"/>
          <w:b w:val="0"/>
          <w:bCs w:val="0"/>
          <w:spacing w:val="0"/>
          <w:kern w:val="0"/>
          <w:sz w:val="22"/>
          <w:szCs w:val="22"/>
        </w:rPr>
        <w:t>.</w:t>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00C8160D" w:rsidRPr="00285BFA">
        <w:rPr>
          <w:rFonts w:asciiTheme="minorHAnsi" w:hAnsiTheme="minorHAnsi" w:cstheme="minorHAnsi"/>
          <w:b w:val="0"/>
          <w:bCs w:val="0"/>
          <w:spacing w:val="0"/>
          <w:kern w:val="0"/>
          <w:sz w:val="22"/>
          <w:szCs w:val="22"/>
        </w:rPr>
        <w:tab/>
      </w:r>
      <w:r w:rsidR="00481B5B" w:rsidRPr="00285BFA">
        <w:rPr>
          <w:rFonts w:asciiTheme="minorHAnsi" w:hAnsiTheme="minorHAnsi" w:cstheme="minorHAnsi"/>
          <w:bCs w:val="0"/>
          <w:spacing w:val="0"/>
          <w:kern w:val="0"/>
          <w:sz w:val="22"/>
          <w:szCs w:val="22"/>
        </w:rPr>
        <w:t>Nov 2011 to Sept 2013</w:t>
      </w:r>
    </w:p>
    <w:p w14:paraId="1FDD590D" w14:textId="463F58CE" w:rsidR="004808F4" w:rsidRPr="00285BFA" w:rsidRDefault="003815E7" w:rsidP="004808F4">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Role</w:t>
      </w:r>
      <w:r w:rsidRPr="00285BFA">
        <w:rPr>
          <w:rFonts w:asciiTheme="minorHAnsi" w:hAnsiTheme="minorHAnsi" w:cstheme="minorHAnsi"/>
          <w:b w:val="0"/>
          <w:bCs w:val="0"/>
          <w:spacing w:val="0"/>
          <w:kern w:val="0"/>
          <w:sz w:val="22"/>
          <w:szCs w:val="22"/>
        </w:rPr>
        <w:t xml:space="preserve">: </w:t>
      </w:r>
      <w:r w:rsidR="00FD3B87" w:rsidRPr="00285BFA">
        <w:rPr>
          <w:rFonts w:asciiTheme="minorHAnsi" w:hAnsiTheme="minorHAnsi" w:cstheme="minorHAnsi"/>
          <w:bCs w:val="0"/>
          <w:spacing w:val="0"/>
          <w:kern w:val="0"/>
          <w:sz w:val="22"/>
          <w:szCs w:val="22"/>
        </w:rPr>
        <w:t>Drupal</w:t>
      </w:r>
      <w:r w:rsidRPr="00285BFA">
        <w:rPr>
          <w:rFonts w:asciiTheme="minorHAnsi" w:hAnsiTheme="minorHAnsi" w:cstheme="minorHAnsi"/>
          <w:bCs w:val="0"/>
          <w:spacing w:val="0"/>
          <w:kern w:val="0"/>
          <w:sz w:val="22"/>
          <w:szCs w:val="22"/>
        </w:rPr>
        <w:t xml:space="preserve"> Developer (Offshore)</w:t>
      </w:r>
      <w:r w:rsidR="004808F4" w:rsidRPr="00285BFA">
        <w:rPr>
          <w:rFonts w:asciiTheme="minorHAnsi" w:hAnsiTheme="minorHAnsi" w:cstheme="minorHAnsi"/>
          <w:bCs w:val="0"/>
          <w:spacing w:val="0"/>
          <w:kern w:val="0"/>
          <w:sz w:val="22"/>
          <w:szCs w:val="22"/>
        </w:rPr>
        <w:tab/>
      </w:r>
      <w:r w:rsidR="004808F4" w:rsidRPr="00285BFA">
        <w:rPr>
          <w:rFonts w:asciiTheme="minorHAnsi" w:hAnsiTheme="minorHAnsi" w:cstheme="minorHAnsi"/>
          <w:bCs w:val="0"/>
          <w:spacing w:val="0"/>
          <w:kern w:val="0"/>
          <w:sz w:val="22"/>
          <w:szCs w:val="22"/>
        </w:rPr>
        <w:tab/>
      </w:r>
      <w:r w:rsidR="004808F4" w:rsidRPr="00285BFA">
        <w:rPr>
          <w:rFonts w:asciiTheme="minorHAnsi" w:hAnsiTheme="minorHAnsi" w:cstheme="minorHAnsi"/>
          <w:bCs w:val="0"/>
          <w:spacing w:val="0"/>
          <w:kern w:val="0"/>
          <w:sz w:val="22"/>
          <w:szCs w:val="22"/>
        </w:rPr>
        <w:tab/>
      </w:r>
      <w:r w:rsidR="004808F4" w:rsidRPr="00285BFA">
        <w:rPr>
          <w:rFonts w:asciiTheme="minorHAnsi" w:hAnsiTheme="minorHAnsi" w:cstheme="minorHAnsi"/>
          <w:bCs w:val="0"/>
          <w:spacing w:val="0"/>
          <w:kern w:val="0"/>
          <w:sz w:val="22"/>
          <w:szCs w:val="22"/>
        </w:rPr>
        <w:tab/>
      </w:r>
      <w:r w:rsidR="004808F4" w:rsidRPr="00285BFA">
        <w:rPr>
          <w:rFonts w:asciiTheme="minorHAnsi" w:hAnsiTheme="minorHAnsi" w:cstheme="minorHAnsi"/>
          <w:bCs w:val="0"/>
          <w:spacing w:val="0"/>
          <w:kern w:val="0"/>
          <w:sz w:val="22"/>
          <w:szCs w:val="22"/>
        </w:rPr>
        <w:tab/>
      </w:r>
      <w:r w:rsidR="004808F4" w:rsidRPr="00285BFA">
        <w:rPr>
          <w:rFonts w:asciiTheme="minorHAnsi" w:hAnsiTheme="minorHAnsi" w:cstheme="minorHAnsi"/>
          <w:bCs w:val="0"/>
          <w:spacing w:val="0"/>
          <w:kern w:val="0"/>
          <w:sz w:val="22"/>
          <w:szCs w:val="22"/>
        </w:rPr>
        <w:tab/>
      </w:r>
      <w:r w:rsidR="004808F4" w:rsidRPr="00285BFA">
        <w:rPr>
          <w:rFonts w:asciiTheme="minorHAnsi" w:hAnsiTheme="minorHAnsi" w:cstheme="minorHAnsi"/>
          <w:b w:val="0"/>
          <w:bCs w:val="0"/>
          <w:spacing w:val="0"/>
          <w:kern w:val="0"/>
          <w:sz w:val="22"/>
          <w:szCs w:val="22"/>
        </w:rPr>
        <w:t xml:space="preserve">         </w:t>
      </w:r>
      <w:r w:rsidR="004808F4" w:rsidRPr="00285BFA">
        <w:rPr>
          <w:rFonts w:asciiTheme="minorHAnsi" w:hAnsiTheme="minorHAnsi" w:cstheme="minorHAnsi"/>
          <w:b w:val="0"/>
          <w:bCs w:val="0"/>
          <w:spacing w:val="0"/>
          <w:kern w:val="0"/>
          <w:sz w:val="22"/>
          <w:szCs w:val="22"/>
        </w:rPr>
        <w:tab/>
      </w:r>
      <w:r w:rsidR="004808F4" w:rsidRPr="00285BFA">
        <w:rPr>
          <w:rFonts w:asciiTheme="minorHAnsi" w:hAnsiTheme="minorHAnsi" w:cstheme="minorHAnsi"/>
          <w:bCs w:val="0"/>
          <w:spacing w:val="0"/>
          <w:kern w:val="0"/>
          <w:sz w:val="22"/>
          <w:szCs w:val="22"/>
        </w:rPr>
        <w:t xml:space="preserve"> </w:t>
      </w:r>
    </w:p>
    <w:p w14:paraId="70BA7709" w14:textId="77777777" w:rsidR="003815E7" w:rsidRPr="00285BFA" w:rsidRDefault="003815E7" w:rsidP="003815E7">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Description:</w:t>
      </w:r>
    </w:p>
    <w:p w14:paraId="23BD9160" w14:textId="0EC17076" w:rsidR="00D16927" w:rsidRPr="00285BFA" w:rsidRDefault="00D16927" w:rsidP="00840AE5">
      <w:pPr>
        <w:pStyle w:val="BodyText"/>
        <w:rPr>
          <w:rFonts w:asciiTheme="minorHAnsi" w:hAnsiTheme="minorHAnsi" w:cstheme="minorHAnsi"/>
          <w:sz w:val="22"/>
          <w:szCs w:val="22"/>
        </w:rPr>
      </w:pPr>
      <w:r w:rsidRPr="00285BFA">
        <w:rPr>
          <w:rFonts w:asciiTheme="minorHAnsi" w:hAnsiTheme="minorHAnsi" w:cstheme="minorHAnsi"/>
          <w:sz w:val="22"/>
          <w:szCs w:val="22"/>
        </w:rPr>
        <w:t xml:space="preserve">Activision Blizzard Inc is a worldwide </w:t>
      </w:r>
      <w:r w:rsidR="00356C37">
        <w:rPr>
          <w:rFonts w:asciiTheme="minorHAnsi" w:hAnsiTheme="minorHAnsi" w:cstheme="minorHAnsi"/>
          <w:sz w:val="22"/>
          <w:szCs w:val="22"/>
        </w:rPr>
        <w:t>pure-play</w:t>
      </w:r>
      <w:r w:rsidRPr="00285BFA">
        <w:rPr>
          <w:rFonts w:asciiTheme="minorHAnsi" w:hAnsiTheme="minorHAnsi" w:cstheme="minorHAnsi"/>
          <w:sz w:val="22"/>
          <w:szCs w:val="22"/>
        </w:rPr>
        <w:t xml:space="preserve"> and online game console publisher with leading market positions across all categories of the rapidly growing interactive entertainment software </w:t>
      </w:r>
      <w:r w:rsidR="008F0B59" w:rsidRPr="00285BFA">
        <w:rPr>
          <w:rFonts w:asciiTheme="minorHAnsi" w:hAnsiTheme="minorHAnsi" w:cstheme="minorHAnsi"/>
          <w:sz w:val="22"/>
          <w:szCs w:val="22"/>
        </w:rPr>
        <w:t>industry. It</w:t>
      </w:r>
      <w:r w:rsidRPr="00285BFA">
        <w:rPr>
          <w:rFonts w:asciiTheme="minorHAnsi" w:hAnsiTheme="minorHAnsi" w:cstheme="minorHAnsi"/>
          <w:sz w:val="22"/>
          <w:szCs w:val="22"/>
        </w:rPr>
        <w:t xml:space="preserve"> built a diverse portfolio of products that span a wide range of categories and</w:t>
      </w:r>
      <w:r w:rsidR="00356C37">
        <w:rPr>
          <w:rFonts w:asciiTheme="minorHAnsi" w:hAnsiTheme="minorHAnsi" w:cstheme="minorHAnsi"/>
          <w:sz w:val="22"/>
          <w:szCs w:val="22"/>
        </w:rPr>
        <w:t xml:space="preserve"> </w:t>
      </w:r>
      <w:r w:rsidRPr="00285BFA">
        <w:rPr>
          <w:rFonts w:asciiTheme="minorHAnsi" w:hAnsiTheme="minorHAnsi" w:cstheme="minorHAnsi"/>
          <w:sz w:val="22"/>
          <w:szCs w:val="22"/>
        </w:rPr>
        <w:t>target markets, used on a variety of game hardware platforms and operating systems. </w:t>
      </w:r>
    </w:p>
    <w:p w14:paraId="3A7EC6DF" w14:textId="77777777" w:rsidR="00D16927" w:rsidRPr="00285BFA" w:rsidRDefault="00D16927" w:rsidP="00D16927">
      <w:pPr>
        <w:spacing w:after="100"/>
        <w:rPr>
          <w:rFonts w:asciiTheme="minorHAnsi" w:hAnsiTheme="minorHAnsi" w:cstheme="minorHAnsi"/>
          <w:sz w:val="22"/>
          <w:szCs w:val="22"/>
        </w:rPr>
      </w:pPr>
      <w:r w:rsidRPr="00285BFA">
        <w:rPr>
          <w:rFonts w:asciiTheme="minorHAnsi" w:hAnsiTheme="minorHAnsi" w:cstheme="minorHAnsi"/>
          <w:sz w:val="22"/>
          <w:szCs w:val="22"/>
        </w:rPr>
        <w:t>AB has created, licensed, or acquired a group of highly recognizable brands that market to a growing variety of consumers.  Genres include action/adventure, action sports, racing, role-playing, simulation, first-person action and strategy games.</w:t>
      </w:r>
    </w:p>
    <w:p w14:paraId="2CA03F4A" w14:textId="77777777" w:rsidR="00D16927" w:rsidRPr="00285BFA" w:rsidRDefault="00D16927" w:rsidP="00D16927">
      <w:pPr>
        <w:pStyle w:val="Heading1"/>
        <w:tabs>
          <w:tab w:val="left" w:pos="3495"/>
        </w:tabs>
        <w:rPr>
          <w:rFonts w:asciiTheme="minorHAnsi" w:hAnsiTheme="minorHAnsi" w:cstheme="minorHAnsi"/>
          <w:b w:val="0"/>
          <w:bCs w:val="0"/>
          <w:spacing w:val="0"/>
          <w:kern w:val="0"/>
          <w:sz w:val="22"/>
          <w:szCs w:val="22"/>
        </w:rPr>
      </w:pPr>
    </w:p>
    <w:p w14:paraId="1AA8D167" w14:textId="77777777" w:rsidR="00D16927" w:rsidRPr="00285BFA" w:rsidRDefault="00D16927" w:rsidP="00D16927">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Responsibilities</w:t>
      </w:r>
      <w:r w:rsidRPr="00285BFA">
        <w:rPr>
          <w:rFonts w:asciiTheme="minorHAnsi" w:hAnsiTheme="minorHAnsi" w:cstheme="minorHAnsi"/>
          <w:b w:val="0"/>
          <w:bCs w:val="0"/>
          <w:spacing w:val="0"/>
          <w:kern w:val="0"/>
          <w:sz w:val="22"/>
          <w:szCs w:val="22"/>
        </w:rPr>
        <w:t>:</w:t>
      </w:r>
    </w:p>
    <w:p w14:paraId="597615E3"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Actively involved in the various phases of SDLC to analyze business requirements, analysis, design, development, testing and support.</w:t>
      </w:r>
    </w:p>
    <w:p w14:paraId="22328B85"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Involved in architect enterprise Drupal solutions including data, display, and information architecture.</w:t>
      </w:r>
    </w:p>
    <w:p w14:paraId="081F2FEE"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Developed responsive websites using Drupal CMS, HTML/HTML5, CSS/CSS3, and JavaScript/jQuery.</w:t>
      </w:r>
    </w:p>
    <w:p w14:paraId="2F7E834C"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Knowledge of PHP, PHP files and theme functions, and knowledge of the Drupal theme layer.</w:t>
      </w:r>
    </w:p>
    <w:p w14:paraId="237FB92D" w14:textId="2E818B7F"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Develop web solutions in Drupal and PHP implementations in a LAMP </w:t>
      </w:r>
      <w:r w:rsidR="00197CAD" w:rsidRPr="00285BFA">
        <w:rPr>
          <w:rFonts w:asciiTheme="minorHAnsi" w:hAnsiTheme="minorHAnsi" w:cstheme="minorHAnsi"/>
          <w:sz w:val="22"/>
          <w:szCs w:val="22"/>
        </w:rPr>
        <w:t>environment.</w:t>
      </w:r>
    </w:p>
    <w:p w14:paraId="75EFC085"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Developed the </w:t>
      </w:r>
      <w:r w:rsidRPr="00263D7D">
        <w:rPr>
          <w:rFonts w:asciiTheme="minorHAnsi" w:hAnsiTheme="minorHAnsi" w:cstheme="minorHAnsi"/>
          <w:bCs/>
          <w:sz w:val="22"/>
          <w:szCs w:val="22"/>
        </w:rPr>
        <w:t>modules and templates</w:t>
      </w:r>
      <w:r w:rsidRPr="00285BFA">
        <w:rPr>
          <w:rFonts w:asciiTheme="minorHAnsi" w:hAnsiTheme="minorHAnsi" w:cstheme="minorHAnsi"/>
          <w:sz w:val="22"/>
          <w:szCs w:val="22"/>
        </w:rPr>
        <w:t xml:space="preserve"> to meet the project requirements in Drupal using PHP.</w:t>
      </w:r>
    </w:p>
    <w:p w14:paraId="09B9B1F8"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Implemented </w:t>
      </w:r>
      <w:r w:rsidRPr="00263D7D">
        <w:rPr>
          <w:rFonts w:asciiTheme="minorHAnsi" w:hAnsiTheme="minorHAnsi" w:cstheme="minorHAnsi"/>
          <w:bCs/>
          <w:sz w:val="22"/>
          <w:szCs w:val="22"/>
        </w:rPr>
        <w:t>Role based access permissions</w:t>
      </w:r>
      <w:r w:rsidRPr="00285BFA">
        <w:rPr>
          <w:rFonts w:asciiTheme="minorHAnsi" w:hAnsiTheme="minorHAnsi" w:cstheme="minorHAnsi"/>
          <w:sz w:val="22"/>
          <w:szCs w:val="22"/>
        </w:rPr>
        <w:t xml:space="preserve"> to view the website content.</w:t>
      </w:r>
    </w:p>
    <w:p w14:paraId="33ED301E"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Involved in preparing the </w:t>
      </w:r>
      <w:r w:rsidRPr="00263D7D">
        <w:rPr>
          <w:rFonts w:asciiTheme="minorHAnsi" w:hAnsiTheme="minorHAnsi" w:cstheme="minorHAnsi"/>
          <w:bCs/>
          <w:sz w:val="22"/>
          <w:szCs w:val="22"/>
        </w:rPr>
        <w:t>Business and Functional documents</w:t>
      </w:r>
      <w:r w:rsidRPr="00285BFA">
        <w:rPr>
          <w:rFonts w:asciiTheme="minorHAnsi" w:hAnsiTheme="minorHAnsi" w:cstheme="minorHAnsi"/>
          <w:b/>
          <w:sz w:val="22"/>
          <w:szCs w:val="22"/>
        </w:rPr>
        <w:t>.</w:t>
      </w:r>
    </w:p>
    <w:p w14:paraId="2D5BAB24" w14:textId="4B7EFD01"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63D7D">
        <w:rPr>
          <w:rFonts w:asciiTheme="minorHAnsi" w:hAnsiTheme="minorHAnsi" w:cstheme="minorHAnsi"/>
          <w:bCs/>
          <w:sz w:val="22"/>
          <w:szCs w:val="22"/>
        </w:rPr>
        <w:t>JIRA</w:t>
      </w:r>
      <w:r w:rsidRPr="00285BFA">
        <w:rPr>
          <w:rFonts w:asciiTheme="minorHAnsi" w:hAnsiTheme="minorHAnsi" w:cstheme="minorHAnsi"/>
          <w:sz w:val="22"/>
          <w:szCs w:val="22"/>
        </w:rPr>
        <w:t xml:space="preserve"> </w:t>
      </w:r>
      <w:r w:rsidR="002F6F93">
        <w:rPr>
          <w:rFonts w:asciiTheme="minorHAnsi" w:hAnsiTheme="minorHAnsi" w:cstheme="minorHAnsi"/>
          <w:sz w:val="22"/>
          <w:szCs w:val="22"/>
        </w:rPr>
        <w:t xml:space="preserve">is </w:t>
      </w:r>
      <w:r w:rsidRPr="00285BFA">
        <w:rPr>
          <w:rFonts w:asciiTheme="minorHAnsi" w:hAnsiTheme="minorHAnsi" w:cstheme="minorHAnsi"/>
          <w:sz w:val="22"/>
          <w:szCs w:val="22"/>
        </w:rPr>
        <w:t>used to handle the production/ET tickets and bug reporting Issue tracking tools.</w:t>
      </w:r>
    </w:p>
    <w:p w14:paraId="30C15F6B" w14:textId="0FD54253"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Delivered </w:t>
      </w:r>
      <w:r w:rsidR="002F6F93">
        <w:rPr>
          <w:rFonts w:asciiTheme="minorHAnsi" w:hAnsiTheme="minorHAnsi" w:cstheme="minorHAnsi"/>
          <w:sz w:val="22"/>
          <w:szCs w:val="22"/>
        </w:rPr>
        <w:t>defect-free</w:t>
      </w:r>
      <w:r w:rsidRPr="00285BFA">
        <w:rPr>
          <w:rFonts w:asciiTheme="minorHAnsi" w:hAnsiTheme="minorHAnsi" w:cstheme="minorHAnsi"/>
          <w:sz w:val="22"/>
          <w:szCs w:val="22"/>
        </w:rPr>
        <w:t xml:space="preserve"> modules and met the </w:t>
      </w:r>
      <w:r w:rsidR="002F6F93">
        <w:rPr>
          <w:rFonts w:asciiTheme="minorHAnsi" w:hAnsiTheme="minorHAnsi" w:cstheme="minorHAnsi"/>
          <w:sz w:val="22"/>
          <w:szCs w:val="22"/>
        </w:rPr>
        <w:t>Customer's</w:t>
      </w:r>
      <w:r w:rsidRPr="00285BFA">
        <w:rPr>
          <w:rFonts w:asciiTheme="minorHAnsi" w:hAnsiTheme="minorHAnsi" w:cstheme="minorHAnsi"/>
          <w:sz w:val="22"/>
          <w:szCs w:val="22"/>
        </w:rPr>
        <w:t xml:space="preserve"> </w:t>
      </w:r>
      <w:r w:rsidR="00197CAD">
        <w:rPr>
          <w:rFonts w:asciiTheme="minorHAnsi" w:hAnsiTheme="minorHAnsi" w:cstheme="minorHAnsi"/>
          <w:sz w:val="22"/>
          <w:szCs w:val="22"/>
        </w:rPr>
        <w:t>expectations</w:t>
      </w:r>
      <w:r w:rsidRPr="00285BFA">
        <w:rPr>
          <w:rFonts w:asciiTheme="minorHAnsi" w:hAnsiTheme="minorHAnsi" w:cstheme="minorHAnsi"/>
          <w:sz w:val="22"/>
          <w:szCs w:val="22"/>
        </w:rPr>
        <w:t>.</w:t>
      </w:r>
    </w:p>
    <w:p w14:paraId="05764F76"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Interacted with the Quality team about the issues, analyzing thread dumps and fixing them in the testing phase of the Application.</w:t>
      </w:r>
    </w:p>
    <w:p w14:paraId="66539820" w14:textId="4077351D" w:rsidR="00D16927" w:rsidRPr="00285BFA" w:rsidRDefault="00D16927" w:rsidP="00D16927">
      <w:pPr>
        <w:spacing w:after="100" w:afterAutospacing="1" w:line="276" w:lineRule="auto"/>
        <w:rPr>
          <w:rFonts w:asciiTheme="minorHAnsi" w:hAnsiTheme="minorHAnsi" w:cstheme="minorHAnsi"/>
          <w:bCs/>
          <w:sz w:val="22"/>
          <w:szCs w:val="22"/>
        </w:rPr>
      </w:pPr>
      <w:r w:rsidRPr="00285BFA">
        <w:rPr>
          <w:rFonts w:asciiTheme="minorHAnsi" w:hAnsiTheme="minorHAnsi" w:cstheme="minorHAnsi"/>
          <w:b/>
          <w:sz w:val="22"/>
          <w:szCs w:val="22"/>
        </w:rPr>
        <w:t>Environment:</w:t>
      </w:r>
      <w:r w:rsidRPr="00285BFA">
        <w:rPr>
          <w:rFonts w:asciiTheme="minorHAnsi" w:hAnsiTheme="minorHAnsi" w:cstheme="minorHAnsi"/>
          <w:sz w:val="22"/>
          <w:szCs w:val="22"/>
        </w:rPr>
        <w:t xml:space="preserve"> Drupal, PHP, HTML, CSS/CSS3,</w:t>
      </w:r>
      <w:r w:rsidR="000E3468">
        <w:rPr>
          <w:rFonts w:asciiTheme="minorHAnsi" w:hAnsiTheme="minorHAnsi" w:cstheme="minorHAnsi"/>
          <w:sz w:val="22"/>
          <w:szCs w:val="22"/>
        </w:rPr>
        <w:t xml:space="preserve"> </w:t>
      </w:r>
      <w:r w:rsidRPr="00285BFA">
        <w:rPr>
          <w:rFonts w:asciiTheme="minorHAnsi" w:hAnsiTheme="minorHAnsi" w:cstheme="minorHAnsi"/>
          <w:sz w:val="22"/>
          <w:szCs w:val="22"/>
        </w:rPr>
        <w:t>JavaScript, jQuery, MySQL and Apache Web Server, Unix, Linux.</w:t>
      </w:r>
      <w:r w:rsidRPr="00285BFA">
        <w:rPr>
          <w:rFonts w:asciiTheme="minorHAnsi" w:hAnsiTheme="minorHAnsi" w:cstheme="minorHAnsi"/>
          <w:bCs/>
          <w:sz w:val="22"/>
          <w:szCs w:val="22"/>
        </w:rPr>
        <w:tab/>
        <w:t xml:space="preserve">                              </w:t>
      </w:r>
    </w:p>
    <w:p w14:paraId="4530AED9" w14:textId="77777777" w:rsidR="001A3DC4" w:rsidRPr="00285BFA" w:rsidRDefault="001A3DC4" w:rsidP="001A3DC4">
      <w:pPr>
        <w:spacing w:before="0" w:beforeAutospacing="0" w:after="100" w:afterAutospacing="1" w:line="276" w:lineRule="auto"/>
        <w:rPr>
          <w:rFonts w:asciiTheme="minorHAnsi" w:hAnsiTheme="minorHAnsi" w:cstheme="minorHAnsi"/>
          <w:sz w:val="22"/>
          <w:szCs w:val="22"/>
        </w:rPr>
      </w:pPr>
      <w:bookmarkStart w:id="0" w:name="_GoBack"/>
      <w:bookmarkEnd w:id="0"/>
    </w:p>
    <w:p w14:paraId="25045E96" w14:textId="77777777" w:rsidR="00D16927" w:rsidRPr="00285BFA" w:rsidRDefault="00D16927" w:rsidP="00990F3B">
      <w:pPr>
        <w:pStyle w:val="NoSpacing"/>
        <w:spacing w:beforeAutospacing="0"/>
        <w:jc w:val="both"/>
        <w:rPr>
          <w:rFonts w:asciiTheme="minorHAnsi" w:hAnsiTheme="minorHAnsi" w:cstheme="minorHAnsi"/>
          <w:sz w:val="22"/>
          <w:szCs w:val="22"/>
        </w:rPr>
      </w:pPr>
    </w:p>
    <w:sectPr w:rsidR="00D16927" w:rsidRPr="00285B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C0500" w14:textId="77777777" w:rsidR="00CA5A22" w:rsidRDefault="00CA5A22" w:rsidP="00D16927">
      <w:pPr>
        <w:spacing w:before="0"/>
      </w:pPr>
      <w:r>
        <w:separator/>
      </w:r>
    </w:p>
  </w:endnote>
  <w:endnote w:type="continuationSeparator" w:id="0">
    <w:p w14:paraId="47E371BA" w14:textId="77777777" w:rsidR="00CA5A22" w:rsidRDefault="00CA5A22" w:rsidP="00D169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3439C" w14:textId="77777777" w:rsidR="00CA5A22" w:rsidRDefault="00CA5A22" w:rsidP="00D16927">
      <w:pPr>
        <w:spacing w:before="0"/>
      </w:pPr>
      <w:r>
        <w:separator/>
      </w:r>
    </w:p>
  </w:footnote>
  <w:footnote w:type="continuationSeparator" w:id="0">
    <w:p w14:paraId="5C798D02" w14:textId="77777777" w:rsidR="00CA5A22" w:rsidRDefault="00CA5A22" w:rsidP="00D1692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2061"/>
    <w:multiLevelType w:val="hybridMultilevel"/>
    <w:tmpl w:val="D0447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063D39"/>
    <w:multiLevelType w:val="hybridMultilevel"/>
    <w:tmpl w:val="D16CD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DE3275"/>
    <w:multiLevelType w:val="hybridMultilevel"/>
    <w:tmpl w:val="DD72EFD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2AB3404A"/>
    <w:multiLevelType w:val="hybridMultilevel"/>
    <w:tmpl w:val="2F145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E3CEF"/>
    <w:multiLevelType w:val="hybridMultilevel"/>
    <w:tmpl w:val="DFC4177E"/>
    <w:lvl w:ilvl="0" w:tplc="B0B0FA8C">
      <w:start w:val="1"/>
      <w:numFmt w:val="bullet"/>
      <w:lvlText w:val="•"/>
      <w:lvlJc w:val="left"/>
      <w:pPr>
        <w:tabs>
          <w:tab w:val="num" w:pos="720"/>
        </w:tabs>
        <w:ind w:left="720" w:hanging="360"/>
      </w:pPr>
      <w:rPr>
        <w:rFonts w:ascii="Times New Roman" w:hAnsi="Times New Roman" w:hint="default"/>
      </w:rPr>
    </w:lvl>
    <w:lvl w:ilvl="1" w:tplc="9604A6AA" w:tentative="1">
      <w:start w:val="1"/>
      <w:numFmt w:val="bullet"/>
      <w:lvlText w:val="•"/>
      <w:lvlJc w:val="left"/>
      <w:pPr>
        <w:tabs>
          <w:tab w:val="num" w:pos="1440"/>
        </w:tabs>
        <w:ind w:left="1440" w:hanging="360"/>
      </w:pPr>
      <w:rPr>
        <w:rFonts w:ascii="Times New Roman" w:hAnsi="Times New Roman" w:hint="default"/>
      </w:rPr>
    </w:lvl>
    <w:lvl w:ilvl="2" w:tplc="46A45FCC" w:tentative="1">
      <w:start w:val="1"/>
      <w:numFmt w:val="bullet"/>
      <w:lvlText w:val="•"/>
      <w:lvlJc w:val="left"/>
      <w:pPr>
        <w:tabs>
          <w:tab w:val="num" w:pos="2160"/>
        </w:tabs>
        <w:ind w:left="2160" w:hanging="360"/>
      </w:pPr>
      <w:rPr>
        <w:rFonts w:ascii="Times New Roman" w:hAnsi="Times New Roman" w:hint="default"/>
      </w:rPr>
    </w:lvl>
    <w:lvl w:ilvl="3" w:tplc="A84297BC" w:tentative="1">
      <w:start w:val="1"/>
      <w:numFmt w:val="bullet"/>
      <w:lvlText w:val="•"/>
      <w:lvlJc w:val="left"/>
      <w:pPr>
        <w:tabs>
          <w:tab w:val="num" w:pos="2880"/>
        </w:tabs>
        <w:ind w:left="2880" w:hanging="360"/>
      </w:pPr>
      <w:rPr>
        <w:rFonts w:ascii="Times New Roman" w:hAnsi="Times New Roman" w:hint="default"/>
      </w:rPr>
    </w:lvl>
    <w:lvl w:ilvl="4" w:tplc="891A3A54" w:tentative="1">
      <w:start w:val="1"/>
      <w:numFmt w:val="bullet"/>
      <w:lvlText w:val="•"/>
      <w:lvlJc w:val="left"/>
      <w:pPr>
        <w:tabs>
          <w:tab w:val="num" w:pos="3600"/>
        </w:tabs>
        <w:ind w:left="3600" w:hanging="360"/>
      </w:pPr>
      <w:rPr>
        <w:rFonts w:ascii="Times New Roman" w:hAnsi="Times New Roman" w:hint="default"/>
      </w:rPr>
    </w:lvl>
    <w:lvl w:ilvl="5" w:tplc="30F82646" w:tentative="1">
      <w:start w:val="1"/>
      <w:numFmt w:val="bullet"/>
      <w:lvlText w:val="•"/>
      <w:lvlJc w:val="left"/>
      <w:pPr>
        <w:tabs>
          <w:tab w:val="num" w:pos="4320"/>
        </w:tabs>
        <w:ind w:left="4320" w:hanging="360"/>
      </w:pPr>
      <w:rPr>
        <w:rFonts w:ascii="Times New Roman" w:hAnsi="Times New Roman" w:hint="default"/>
      </w:rPr>
    </w:lvl>
    <w:lvl w:ilvl="6" w:tplc="D4C04A9A" w:tentative="1">
      <w:start w:val="1"/>
      <w:numFmt w:val="bullet"/>
      <w:lvlText w:val="•"/>
      <w:lvlJc w:val="left"/>
      <w:pPr>
        <w:tabs>
          <w:tab w:val="num" w:pos="5040"/>
        </w:tabs>
        <w:ind w:left="5040" w:hanging="360"/>
      </w:pPr>
      <w:rPr>
        <w:rFonts w:ascii="Times New Roman" w:hAnsi="Times New Roman" w:hint="default"/>
      </w:rPr>
    </w:lvl>
    <w:lvl w:ilvl="7" w:tplc="52BAFFDA" w:tentative="1">
      <w:start w:val="1"/>
      <w:numFmt w:val="bullet"/>
      <w:lvlText w:val="•"/>
      <w:lvlJc w:val="left"/>
      <w:pPr>
        <w:tabs>
          <w:tab w:val="num" w:pos="5760"/>
        </w:tabs>
        <w:ind w:left="5760" w:hanging="360"/>
      </w:pPr>
      <w:rPr>
        <w:rFonts w:ascii="Times New Roman" w:hAnsi="Times New Roman" w:hint="default"/>
      </w:rPr>
    </w:lvl>
    <w:lvl w:ilvl="8" w:tplc="D988BEA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9D6092D"/>
    <w:multiLevelType w:val="hybridMultilevel"/>
    <w:tmpl w:val="60CA90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5DE310D1"/>
    <w:multiLevelType w:val="hybridMultilevel"/>
    <w:tmpl w:val="51269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60432412"/>
    <w:multiLevelType w:val="hybridMultilevel"/>
    <w:tmpl w:val="F7DE890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6044598D"/>
    <w:multiLevelType w:val="hybridMultilevel"/>
    <w:tmpl w:val="ED0CA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973C60"/>
    <w:multiLevelType w:val="hybridMultilevel"/>
    <w:tmpl w:val="F5BE2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A370814"/>
    <w:multiLevelType w:val="hybridMultilevel"/>
    <w:tmpl w:val="2A0EA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0BB0922"/>
    <w:multiLevelType w:val="hybridMultilevel"/>
    <w:tmpl w:val="069C0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71D25A6E"/>
    <w:multiLevelType w:val="hybridMultilevel"/>
    <w:tmpl w:val="00E84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D245C3"/>
    <w:multiLevelType w:val="hybridMultilevel"/>
    <w:tmpl w:val="0B0AD95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78BB7F68"/>
    <w:multiLevelType w:val="hybridMultilevel"/>
    <w:tmpl w:val="30708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B6100A5"/>
    <w:multiLevelType w:val="hybridMultilevel"/>
    <w:tmpl w:val="EA623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4"/>
  </w:num>
  <w:num w:numId="4">
    <w:abstractNumId w:val="8"/>
  </w:num>
  <w:num w:numId="5">
    <w:abstractNumId w:val="7"/>
  </w:num>
  <w:num w:numId="6">
    <w:abstractNumId w:val="15"/>
  </w:num>
  <w:num w:numId="7">
    <w:abstractNumId w:val="3"/>
  </w:num>
  <w:num w:numId="8">
    <w:abstractNumId w:val="13"/>
  </w:num>
  <w:num w:numId="9">
    <w:abstractNumId w:val="10"/>
  </w:num>
  <w:num w:numId="10">
    <w:abstractNumId w:val="11"/>
  </w:num>
  <w:num w:numId="11">
    <w:abstractNumId w:val="1"/>
  </w:num>
  <w:num w:numId="12">
    <w:abstractNumId w:val="2"/>
  </w:num>
  <w:num w:numId="13">
    <w:abstractNumId w:val="0"/>
  </w:num>
  <w:num w:numId="14">
    <w:abstractNumId w:val="5"/>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E3"/>
    <w:rsid w:val="000062A9"/>
    <w:rsid w:val="00007BE8"/>
    <w:rsid w:val="00011944"/>
    <w:rsid w:val="00015C16"/>
    <w:rsid w:val="00027658"/>
    <w:rsid w:val="0003031B"/>
    <w:rsid w:val="00062841"/>
    <w:rsid w:val="0007751B"/>
    <w:rsid w:val="00093717"/>
    <w:rsid w:val="000B3A6B"/>
    <w:rsid w:val="000D0050"/>
    <w:rsid w:val="000D1BE1"/>
    <w:rsid w:val="000D4AC3"/>
    <w:rsid w:val="000E3468"/>
    <w:rsid w:val="000F2439"/>
    <w:rsid w:val="000F4D9A"/>
    <w:rsid w:val="000F569E"/>
    <w:rsid w:val="0010236D"/>
    <w:rsid w:val="00106A54"/>
    <w:rsid w:val="001153AF"/>
    <w:rsid w:val="0011590A"/>
    <w:rsid w:val="001174CB"/>
    <w:rsid w:val="00120096"/>
    <w:rsid w:val="00124F30"/>
    <w:rsid w:val="00127D9B"/>
    <w:rsid w:val="001351EA"/>
    <w:rsid w:val="0014083B"/>
    <w:rsid w:val="001424E3"/>
    <w:rsid w:val="00153CB2"/>
    <w:rsid w:val="001578F2"/>
    <w:rsid w:val="00165627"/>
    <w:rsid w:val="0016775E"/>
    <w:rsid w:val="00174425"/>
    <w:rsid w:val="0018281E"/>
    <w:rsid w:val="00192B91"/>
    <w:rsid w:val="00196136"/>
    <w:rsid w:val="00197CAD"/>
    <w:rsid w:val="001A3994"/>
    <w:rsid w:val="001A3DC4"/>
    <w:rsid w:val="001A6635"/>
    <w:rsid w:val="001C1EAD"/>
    <w:rsid w:val="001C36EA"/>
    <w:rsid w:val="001C6732"/>
    <w:rsid w:val="001D293F"/>
    <w:rsid w:val="001D468A"/>
    <w:rsid w:val="001E3A39"/>
    <w:rsid w:val="001F3F45"/>
    <w:rsid w:val="002119B8"/>
    <w:rsid w:val="00220AD4"/>
    <w:rsid w:val="0023111B"/>
    <w:rsid w:val="0024517F"/>
    <w:rsid w:val="00250D0C"/>
    <w:rsid w:val="002529D3"/>
    <w:rsid w:val="0025534E"/>
    <w:rsid w:val="00260957"/>
    <w:rsid w:val="00263D7D"/>
    <w:rsid w:val="00266E75"/>
    <w:rsid w:val="0027044D"/>
    <w:rsid w:val="002813EF"/>
    <w:rsid w:val="002846B4"/>
    <w:rsid w:val="00285BFA"/>
    <w:rsid w:val="00294896"/>
    <w:rsid w:val="002B08B8"/>
    <w:rsid w:val="002B27C3"/>
    <w:rsid w:val="002B7588"/>
    <w:rsid w:val="002C3217"/>
    <w:rsid w:val="002D2C29"/>
    <w:rsid w:val="002F2BDC"/>
    <w:rsid w:val="002F6F93"/>
    <w:rsid w:val="00303997"/>
    <w:rsid w:val="00311217"/>
    <w:rsid w:val="0031751B"/>
    <w:rsid w:val="003235B6"/>
    <w:rsid w:val="0033102E"/>
    <w:rsid w:val="00334408"/>
    <w:rsid w:val="00342FFD"/>
    <w:rsid w:val="00344914"/>
    <w:rsid w:val="00354FF3"/>
    <w:rsid w:val="00356C37"/>
    <w:rsid w:val="003570CA"/>
    <w:rsid w:val="00373448"/>
    <w:rsid w:val="00373500"/>
    <w:rsid w:val="00380F3E"/>
    <w:rsid w:val="003815E7"/>
    <w:rsid w:val="00384A03"/>
    <w:rsid w:val="00385932"/>
    <w:rsid w:val="00387AE7"/>
    <w:rsid w:val="00394554"/>
    <w:rsid w:val="0039522A"/>
    <w:rsid w:val="00397C5F"/>
    <w:rsid w:val="003A07D7"/>
    <w:rsid w:val="003D4691"/>
    <w:rsid w:val="003E4955"/>
    <w:rsid w:val="003E638E"/>
    <w:rsid w:val="003E65CD"/>
    <w:rsid w:val="003F13B1"/>
    <w:rsid w:val="004013EF"/>
    <w:rsid w:val="00411991"/>
    <w:rsid w:val="004217FA"/>
    <w:rsid w:val="00426F8A"/>
    <w:rsid w:val="00430A0C"/>
    <w:rsid w:val="00433899"/>
    <w:rsid w:val="004362ED"/>
    <w:rsid w:val="004413BF"/>
    <w:rsid w:val="004419B9"/>
    <w:rsid w:val="00442C75"/>
    <w:rsid w:val="004468DB"/>
    <w:rsid w:val="00455752"/>
    <w:rsid w:val="00456DD2"/>
    <w:rsid w:val="0045765C"/>
    <w:rsid w:val="0046306F"/>
    <w:rsid w:val="0047141F"/>
    <w:rsid w:val="0047513E"/>
    <w:rsid w:val="004808F4"/>
    <w:rsid w:val="004818DD"/>
    <w:rsid w:val="00481B5B"/>
    <w:rsid w:val="00483D68"/>
    <w:rsid w:val="00485E5C"/>
    <w:rsid w:val="00492AE1"/>
    <w:rsid w:val="00493A8B"/>
    <w:rsid w:val="0049564F"/>
    <w:rsid w:val="004A4082"/>
    <w:rsid w:val="004A742D"/>
    <w:rsid w:val="004B2318"/>
    <w:rsid w:val="004C0A51"/>
    <w:rsid w:val="004C68A8"/>
    <w:rsid w:val="004D2A28"/>
    <w:rsid w:val="004E12D7"/>
    <w:rsid w:val="004E17E4"/>
    <w:rsid w:val="004F2AD8"/>
    <w:rsid w:val="004F3E4D"/>
    <w:rsid w:val="00501A17"/>
    <w:rsid w:val="0050718F"/>
    <w:rsid w:val="005079EB"/>
    <w:rsid w:val="00512C9F"/>
    <w:rsid w:val="00514A35"/>
    <w:rsid w:val="00517C5F"/>
    <w:rsid w:val="00521079"/>
    <w:rsid w:val="0053446B"/>
    <w:rsid w:val="00540441"/>
    <w:rsid w:val="00541F5F"/>
    <w:rsid w:val="0054214B"/>
    <w:rsid w:val="00542EA5"/>
    <w:rsid w:val="005433BB"/>
    <w:rsid w:val="00557CA1"/>
    <w:rsid w:val="00561529"/>
    <w:rsid w:val="005655EB"/>
    <w:rsid w:val="005666EF"/>
    <w:rsid w:val="005674D8"/>
    <w:rsid w:val="00570C44"/>
    <w:rsid w:val="00571352"/>
    <w:rsid w:val="00573A65"/>
    <w:rsid w:val="00575C6B"/>
    <w:rsid w:val="00580D65"/>
    <w:rsid w:val="0058205D"/>
    <w:rsid w:val="0058214E"/>
    <w:rsid w:val="00582D1F"/>
    <w:rsid w:val="005832C6"/>
    <w:rsid w:val="00586F6D"/>
    <w:rsid w:val="005A4116"/>
    <w:rsid w:val="005A71B4"/>
    <w:rsid w:val="005B05BE"/>
    <w:rsid w:val="005B4702"/>
    <w:rsid w:val="005B5BAF"/>
    <w:rsid w:val="005C307B"/>
    <w:rsid w:val="005C3591"/>
    <w:rsid w:val="005C6404"/>
    <w:rsid w:val="005C69FA"/>
    <w:rsid w:val="005D13B2"/>
    <w:rsid w:val="005D141A"/>
    <w:rsid w:val="005E42EB"/>
    <w:rsid w:val="005E7728"/>
    <w:rsid w:val="00603573"/>
    <w:rsid w:val="00607A31"/>
    <w:rsid w:val="006147B0"/>
    <w:rsid w:val="00625EF7"/>
    <w:rsid w:val="00627A25"/>
    <w:rsid w:val="006314B4"/>
    <w:rsid w:val="00635F13"/>
    <w:rsid w:val="0064072B"/>
    <w:rsid w:val="0064298F"/>
    <w:rsid w:val="0064458F"/>
    <w:rsid w:val="00644902"/>
    <w:rsid w:val="006504C6"/>
    <w:rsid w:val="006505E8"/>
    <w:rsid w:val="00652B00"/>
    <w:rsid w:val="006559DA"/>
    <w:rsid w:val="006630CC"/>
    <w:rsid w:val="006A1001"/>
    <w:rsid w:val="006A341B"/>
    <w:rsid w:val="006A538E"/>
    <w:rsid w:val="006A58E3"/>
    <w:rsid w:val="006B0E71"/>
    <w:rsid w:val="006B25BA"/>
    <w:rsid w:val="006B32BB"/>
    <w:rsid w:val="006C1F16"/>
    <w:rsid w:val="006E0828"/>
    <w:rsid w:val="006F79BD"/>
    <w:rsid w:val="00700707"/>
    <w:rsid w:val="00701118"/>
    <w:rsid w:val="007067B4"/>
    <w:rsid w:val="007111E2"/>
    <w:rsid w:val="00714514"/>
    <w:rsid w:val="00717CBD"/>
    <w:rsid w:val="00731770"/>
    <w:rsid w:val="00742B46"/>
    <w:rsid w:val="00743643"/>
    <w:rsid w:val="00743DE6"/>
    <w:rsid w:val="00747C67"/>
    <w:rsid w:val="0075034B"/>
    <w:rsid w:val="00756CD8"/>
    <w:rsid w:val="00760810"/>
    <w:rsid w:val="00763CF7"/>
    <w:rsid w:val="00772026"/>
    <w:rsid w:val="00772628"/>
    <w:rsid w:val="00796502"/>
    <w:rsid w:val="007B1AC4"/>
    <w:rsid w:val="007B2ED8"/>
    <w:rsid w:val="007B6128"/>
    <w:rsid w:val="007B7051"/>
    <w:rsid w:val="007C6FFB"/>
    <w:rsid w:val="007D300C"/>
    <w:rsid w:val="007D6CAF"/>
    <w:rsid w:val="007E1968"/>
    <w:rsid w:val="007E7C21"/>
    <w:rsid w:val="007F2893"/>
    <w:rsid w:val="007F61B7"/>
    <w:rsid w:val="00811571"/>
    <w:rsid w:val="008147BD"/>
    <w:rsid w:val="008303D8"/>
    <w:rsid w:val="00837497"/>
    <w:rsid w:val="00840AE5"/>
    <w:rsid w:val="0084106D"/>
    <w:rsid w:val="00850EA5"/>
    <w:rsid w:val="008623A4"/>
    <w:rsid w:val="00864203"/>
    <w:rsid w:val="00865BDD"/>
    <w:rsid w:val="0087034E"/>
    <w:rsid w:val="008715C8"/>
    <w:rsid w:val="00891DD2"/>
    <w:rsid w:val="008A40FA"/>
    <w:rsid w:val="008B172C"/>
    <w:rsid w:val="008B3D33"/>
    <w:rsid w:val="008B4438"/>
    <w:rsid w:val="008C287B"/>
    <w:rsid w:val="008C2BA5"/>
    <w:rsid w:val="008C3C7D"/>
    <w:rsid w:val="008C761B"/>
    <w:rsid w:val="008E7E07"/>
    <w:rsid w:val="008F0B59"/>
    <w:rsid w:val="008F0F4D"/>
    <w:rsid w:val="008F33EE"/>
    <w:rsid w:val="008F3C5A"/>
    <w:rsid w:val="00900C9E"/>
    <w:rsid w:val="00901799"/>
    <w:rsid w:val="00902177"/>
    <w:rsid w:val="0090488B"/>
    <w:rsid w:val="009073B0"/>
    <w:rsid w:val="009076A9"/>
    <w:rsid w:val="009158A4"/>
    <w:rsid w:val="009158FE"/>
    <w:rsid w:val="0093051B"/>
    <w:rsid w:val="00941D06"/>
    <w:rsid w:val="0095268C"/>
    <w:rsid w:val="00955BBD"/>
    <w:rsid w:val="00960228"/>
    <w:rsid w:val="00962194"/>
    <w:rsid w:val="00970794"/>
    <w:rsid w:val="009851D5"/>
    <w:rsid w:val="0099061F"/>
    <w:rsid w:val="00990699"/>
    <w:rsid w:val="00990F3B"/>
    <w:rsid w:val="009911D5"/>
    <w:rsid w:val="009B59A2"/>
    <w:rsid w:val="009C3415"/>
    <w:rsid w:val="009D1A87"/>
    <w:rsid w:val="009D7B34"/>
    <w:rsid w:val="009E417C"/>
    <w:rsid w:val="00A03756"/>
    <w:rsid w:val="00A13F2E"/>
    <w:rsid w:val="00A1784A"/>
    <w:rsid w:val="00A413CD"/>
    <w:rsid w:val="00A54642"/>
    <w:rsid w:val="00A71C7E"/>
    <w:rsid w:val="00A74436"/>
    <w:rsid w:val="00A80CF6"/>
    <w:rsid w:val="00A9214E"/>
    <w:rsid w:val="00AA42B1"/>
    <w:rsid w:val="00AA6EE3"/>
    <w:rsid w:val="00AB3F74"/>
    <w:rsid w:val="00AB5616"/>
    <w:rsid w:val="00AC0A24"/>
    <w:rsid w:val="00AC1948"/>
    <w:rsid w:val="00AC2B86"/>
    <w:rsid w:val="00AD2412"/>
    <w:rsid w:val="00AE047C"/>
    <w:rsid w:val="00AE4C52"/>
    <w:rsid w:val="00AF2256"/>
    <w:rsid w:val="00B00716"/>
    <w:rsid w:val="00B00C09"/>
    <w:rsid w:val="00B05AA0"/>
    <w:rsid w:val="00B068A4"/>
    <w:rsid w:val="00B10A72"/>
    <w:rsid w:val="00B11734"/>
    <w:rsid w:val="00B23141"/>
    <w:rsid w:val="00B268E9"/>
    <w:rsid w:val="00B32608"/>
    <w:rsid w:val="00B43D4C"/>
    <w:rsid w:val="00B536BC"/>
    <w:rsid w:val="00B55023"/>
    <w:rsid w:val="00B6276B"/>
    <w:rsid w:val="00B64D8D"/>
    <w:rsid w:val="00B6633B"/>
    <w:rsid w:val="00B66B3B"/>
    <w:rsid w:val="00B67ADA"/>
    <w:rsid w:val="00B70FC5"/>
    <w:rsid w:val="00B74242"/>
    <w:rsid w:val="00B81769"/>
    <w:rsid w:val="00B8468D"/>
    <w:rsid w:val="00B85894"/>
    <w:rsid w:val="00BA4A6C"/>
    <w:rsid w:val="00BA5ECF"/>
    <w:rsid w:val="00BB19DB"/>
    <w:rsid w:val="00BB3FC4"/>
    <w:rsid w:val="00BC0288"/>
    <w:rsid w:val="00BC31D3"/>
    <w:rsid w:val="00BC6A79"/>
    <w:rsid w:val="00BD277C"/>
    <w:rsid w:val="00BE17A4"/>
    <w:rsid w:val="00BE3D72"/>
    <w:rsid w:val="00BE7252"/>
    <w:rsid w:val="00BF555D"/>
    <w:rsid w:val="00BF55EF"/>
    <w:rsid w:val="00C021C0"/>
    <w:rsid w:val="00C022E5"/>
    <w:rsid w:val="00C03891"/>
    <w:rsid w:val="00C11763"/>
    <w:rsid w:val="00C172D4"/>
    <w:rsid w:val="00C2484E"/>
    <w:rsid w:val="00C33FF6"/>
    <w:rsid w:val="00C34229"/>
    <w:rsid w:val="00C429B9"/>
    <w:rsid w:val="00C47D42"/>
    <w:rsid w:val="00C537BA"/>
    <w:rsid w:val="00C60F9C"/>
    <w:rsid w:val="00C8160D"/>
    <w:rsid w:val="00C828A7"/>
    <w:rsid w:val="00C931CC"/>
    <w:rsid w:val="00CA5A22"/>
    <w:rsid w:val="00CA7425"/>
    <w:rsid w:val="00CA74F7"/>
    <w:rsid w:val="00CC3443"/>
    <w:rsid w:val="00CC3DEA"/>
    <w:rsid w:val="00CC6718"/>
    <w:rsid w:val="00CE04E2"/>
    <w:rsid w:val="00CF1FD7"/>
    <w:rsid w:val="00CF2075"/>
    <w:rsid w:val="00D0004D"/>
    <w:rsid w:val="00D05AD5"/>
    <w:rsid w:val="00D15272"/>
    <w:rsid w:val="00D1685B"/>
    <w:rsid w:val="00D16927"/>
    <w:rsid w:val="00D17B98"/>
    <w:rsid w:val="00D21BCC"/>
    <w:rsid w:val="00D23B50"/>
    <w:rsid w:val="00D31178"/>
    <w:rsid w:val="00D32370"/>
    <w:rsid w:val="00D35728"/>
    <w:rsid w:val="00D45977"/>
    <w:rsid w:val="00D60C54"/>
    <w:rsid w:val="00D610BC"/>
    <w:rsid w:val="00D6712F"/>
    <w:rsid w:val="00D73503"/>
    <w:rsid w:val="00D82E86"/>
    <w:rsid w:val="00D843EC"/>
    <w:rsid w:val="00D87FD2"/>
    <w:rsid w:val="00DA1C5D"/>
    <w:rsid w:val="00DB2000"/>
    <w:rsid w:val="00DB4343"/>
    <w:rsid w:val="00DB6944"/>
    <w:rsid w:val="00DC0FF3"/>
    <w:rsid w:val="00DD0F16"/>
    <w:rsid w:val="00DD5F4C"/>
    <w:rsid w:val="00DE1E98"/>
    <w:rsid w:val="00DE2B90"/>
    <w:rsid w:val="00DE5EEF"/>
    <w:rsid w:val="00DF6EB2"/>
    <w:rsid w:val="00E045E2"/>
    <w:rsid w:val="00E10886"/>
    <w:rsid w:val="00E16B47"/>
    <w:rsid w:val="00E33F79"/>
    <w:rsid w:val="00E40424"/>
    <w:rsid w:val="00E5739E"/>
    <w:rsid w:val="00E70A90"/>
    <w:rsid w:val="00E73A16"/>
    <w:rsid w:val="00E74D18"/>
    <w:rsid w:val="00E752C3"/>
    <w:rsid w:val="00E80B2F"/>
    <w:rsid w:val="00E81019"/>
    <w:rsid w:val="00E84681"/>
    <w:rsid w:val="00E862A6"/>
    <w:rsid w:val="00E86B9F"/>
    <w:rsid w:val="00E879C3"/>
    <w:rsid w:val="00E94F40"/>
    <w:rsid w:val="00EA07A9"/>
    <w:rsid w:val="00EA2CB9"/>
    <w:rsid w:val="00EA75E8"/>
    <w:rsid w:val="00EC107F"/>
    <w:rsid w:val="00EC70C4"/>
    <w:rsid w:val="00ED7009"/>
    <w:rsid w:val="00EE653D"/>
    <w:rsid w:val="00F00F01"/>
    <w:rsid w:val="00F01163"/>
    <w:rsid w:val="00F21B54"/>
    <w:rsid w:val="00F2637C"/>
    <w:rsid w:val="00F26CAD"/>
    <w:rsid w:val="00F31ECB"/>
    <w:rsid w:val="00F4451A"/>
    <w:rsid w:val="00F45C24"/>
    <w:rsid w:val="00F519F1"/>
    <w:rsid w:val="00F5589A"/>
    <w:rsid w:val="00F558D2"/>
    <w:rsid w:val="00F627AC"/>
    <w:rsid w:val="00FA07FA"/>
    <w:rsid w:val="00FA1234"/>
    <w:rsid w:val="00FA2498"/>
    <w:rsid w:val="00FA422D"/>
    <w:rsid w:val="00FA4F3F"/>
    <w:rsid w:val="00FA58A0"/>
    <w:rsid w:val="00FD3B87"/>
    <w:rsid w:val="00FE1424"/>
    <w:rsid w:val="00FE2EA1"/>
    <w:rsid w:val="00FE4CDE"/>
    <w:rsid w:val="00FF43C2"/>
    <w:rsid w:val="00FF6744"/>
    <w:rsid w:val="0896D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5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8E3"/>
    <w:pPr>
      <w:spacing w:before="100" w:beforeAutospacing="1"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3"/>
    <w:qFormat/>
    <w:rsid w:val="00D16927"/>
    <w:pPr>
      <w:spacing w:before="360" w:beforeAutospacing="0" w:after="120"/>
      <w:contextualSpacing/>
      <w:outlineLvl w:val="0"/>
    </w:pPr>
    <w:rPr>
      <w:rFonts w:ascii="Garamond" w:hAnsi="Garamond"/>
      <w:b/>
      <w:bCs/>
      <w:spacing w:val="-10"/>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58E3"/>
    <w:pPr>
      <w:spacing w:before="0" w:beforeAutospacing="0"/>
      <w:ind w:left="720"/>
      <w:contextualSpacing/>
    </w:pPr>
  </w:style>
  <w:style w:type="character" w:customStyle="1" w:styleId="ListParagraphChar">
    <w:name w:val="List Paragraph Char"/>
    <w:link w:val="ListParagraph"/>
    <w:uiPriority w:val="34"/>
    <w:rsid w:val="006A58E3"/>
    <w:rPr>
      <w:rFonts w:ascii="Times New Roman" w:eastAsia="Times New Roman" w:hAnsi="Times New Roman" w:cs="Times New Roman"/>
      <w:sz w:val="24"/>
      <w:szCs w:val="24"/>
    </w:rPr>
  </w:style>
  <w:style w:type="paragraph" w:styleId="NoSpacing">
    <w:name w:val="No Spacing"/>
    <w:uiPriority w:val="1"/>
    <w:qFormat/>
    <w:rsid w:val="006A58E3"/>
    <w:pPr>
      <w:spacing w:beforeAutospacing="1" w:after="0" w:line="240" w:lineRule="auto"/>
    </w:pPr>
    <w:rPr>
      <w:rFonts w:ascii="Times New Roman" w:eastAsia="Times New Roman" w:hAnsi="Times New Roman" w:cs="Times New Roman"/>
      <w:sz w:val="24"/>
      <w:szCs w:val="24"/>
    </w:rPr>
  </w:style>
  <w:style w:type="paragraph" w:styleId="HTMLPreformatted">
    <w:name w:val="HTML Preformatted"/>
    <w:aliases w:val="Char"/>
    <w:basedOn w:val="Normal"/>
    <w:link w:val="HTMLPreformattedChar"/>
    <w:semiHidden/>
    <w:rsid w:val="006A58E3"/>
    <w:pPr>
      <w:tabs>
        <w:tab w:val="left" w:pos="720"/>
      </w:tabs>
      <w:spacing w:before="0" w:beforeAutospacing="0"/>
    </w:pPr>
    <w:rPr>
      <w:rFonts w:ascii="Courier New" w:hAnsi="Courier New" w:cs="Courier New"/>
      <w:sz w:val="22"/>
      <w:szCs w:val="22"/>
    </w:rPr>
  </w:style>
  <w:style w:type="character" w:customStyle="1" w:styleId="HTMLPreformattedChar">
    <w:name w:val="HTML Preformatted Char"/>
    <w:aliases w:val="Char Char"/>
    <w:basedOn w:val="DefaultParagraphFont"/>
    <w:link w:val="HTMLPreformatted"/>
    <w:semiHidden/>
    <w:rsid w:val="006A58E3"/>
    <w:rPr>
      <w:rFonts w:ascii="Courier New" w:eastAsia="Times New Roman" w:hAnsi="Courier New" w:cs="Courier New"/>
    </w:rPr>
  </w:style>
  <w:style w:type="paragraph" w:styleId="BodyText2">
    <w:name w:val="Body Text 2"/>
    <w:basedOn w:val="Normal"/>
    <w:link w:val="BodyText2Char"/>
    <w:uiPriority w:val="99"/>
    <w:unhideWhenUsed/>
    <w:rsid w:val="006A58E3"/>
    <w:pPr>
      <w:spacing w:before="0" w:beforeAutospacing="0" w:after="120" w:line="480" w:lineRule="auto"/>
    </w:pPr>
  </w:style>
  <w:style w:type="character" w:customStyle="1" w:styleId="BodyText2Char">
    <w:name w:val="Body Text 2 Char"/>
    <w:basedOn w:val="DefaultParagraphFont"/>
    <w:link w:val="BodyText2"/>
    <w:uiPriority w:val="99"/>
    <w:rsid w:val="006A58E3"/>
    <w:rPr>
      <w:rFonts w:ascii="Times New Roman" w:eastAsia="Times New Roman" w:hAnsi="Times New Roman" w:cs="Times New Roman"/>
      <w:sz w:val="24"/>
      <w:szCs w:val="24"/>
    </w:rPr>
  </w:style>
  <w:style w:type="table" w:styleId="TableGrid">
    <w:name w:val="Table Grid"/>
    <w:basedOn w:val="TableNormal"/>
    <w:uiPriority w:val="99"/>
    <w:rsid w:val="006A58E3"/>
    <w:pPr>
      <w:widowControl w:val="0"/>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743643"/>
  </w:style>
  <w:style w:type="paragraph" w:styleId="BalloonText">
    <w:name w:val="Balloon Text"/>
    <w:basedOn w:val="Normal"/>
    <w:link w:val="BalloonTextChar"/>
    <w:uiPriority w:val="99"/>
    <w:semiHidden/>
    <w:unhideWhenUsed/>
    <w:rsid w:val="00D169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927"/>
    <w:rPr>
      <w:rFonts w:ascii="Segoe UI" w:eastAsia="Times New Roman" w:hAnsi="Segoe UI" w:cs="Segoe UI"/>
      <w:sz w:val="18"/>
      <w:szCs w:val="18"/>
    </w:rPr>
  </w:style>
  <w:style w:type="paragraph" w:styleId="BodyText">
    <w:name w:val="Body Text"/>
    <w:basedOn w:val="Normal"/>
    <w:link w:val="BodyTextChar"/>
    <w:uiPriority w:val="99"/>
    <w:unhideWhenUsed/>
    <w:rsid w:val="00D16927"/>
    <w:pPr>
      <w:spacing w:after="120"/>
    </w:pPr>
  </w:style>
  <w:style w:type="character" w:customStyle="1" w:styleId="BodyTextChar">
    <w:name w:val="Body Text Char"/>
    <w:basedOn w:val="DefaultParagraphFont"/>
    <w:link w:val="BodyText"/>
    <w:uiPriority w:val="99"/>
    <w:rsid w:val="00D1692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3"/>
    <w:rsid w:val="00D16927"/>
    <w:rPr>
      <w:rFonts w:ascii="Garamond" w:eastAsia="Times New Roman" w:hAnsi="Garamond" w:cs="Times New Roman"/>
      <w:b/>
      <w:bCs/>
      <w:spacing w:val="-10"/>
      <w:kern w:val="28"/>
      <w:sz w:val="32"/>
      <w:szCs w:val="20"/>
    </w:rPr>
  </w:style>
  <w:style w:type="character" w:styleId="Hyperlink">
    <w:name w:val="Hyperlink"/>
    <w:basedOn w:val="DefaultParagraphFont"/>
    <w:uiPriority w:val="99"/>
    <w:unhideWhenUsed/>
    <w:rsid w:val="00F45C24"/>
    <w:rPr>
      <w:color w:val="0563C1" w:themeColor="hyperlink"/>
      <w:u w:val="single"/>
    </w:rPr>
  </w:style>
  <w:style w:type="character" w:customStyle="1" w:styleId="UnresolvedMention">
    <w:name w:val="Unresolved Mention"/>
    <w:basedOn w:val="DefaultParagraphFont"/>
    <w:uiPriority w:val="99"/>
    <w:semiHidden/>
    <w:unhideWhenUsed/>
    <w:rsid w:val="00F45C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8E3"/>
    <w:pPr>
      <w:spacing w:before="100" w:beforeAutospacing="1"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3"/>
    <w:qFormat/>
    <w:rsid w:val="00D16927"/>
    <w:pPr>
      <w:spacing w:before="360" w:beforeAutospacing="0" w:after="120"/>
      <w:contextualSpacing/>
      <w:outlineLvl w:val="0"/>
    </w:pPr>
    <w:rPr>
      <w:rFonts w:ascii="Garamond" w:hAnsi="Garamond"/>
      <w:b/>
      <w:bCs/>
      <w:spacing w:val="-10"/>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58E3"/>
    <w:pPr>
      <w:spacing w:before="0" w:beforeAutospacing="0"/>
      <w:ind w:left="720"/>
      <w:contextualSpacing/>
    </w:pPr>
  </w:style>
  <w:style w:type="character" w:customStyle="1" w:styleId="ListParagraphChar">
    <w:name w:val="List Paragraph Char"/>
    <w:link w:val="ListParagraph"/>
    <w:uiPriority w:val="34"/>
    <w:rsid w:val="006A58E3"/>
    <w:rPr>
      <w:rFonts w:ascii="Times New Roman" w:eastAsia="Times New Roman" w:hAnsi="Times New Roman" w:cs="Times New Roman"/>
      <w:sz w:val="24"/>
      <w:szCs w:val="24"/>
    </w:rPr>
  </w:style>
  <w:style w:type="paragraph" w:styleId="NoSpacing">
    <w:name w:val="No Spacing"/>
    <w:uiPriority w:val="1"/>
    <w:qFormat/>
    <w:rsid w:val="006A58E3"/>
    <w:pPr>
      <w:spacing w:beforeAutospacing="1" w:after="0" w:line="240" w:lineRule="auto"/>
    </w:pPr>
    <w:rPr>
      <w:rFonts w:ascii="Times New Roman" w:eastAsia="Times New Roman" w:hAnsi="Times New Roman" w:cs="Times New Roman"/>
      <w:sz w:val="24"/>
      <w:szCs w:val="24"/>
    </w:rPr>
  </w:style>
  <w:style w:type="paragraph" w:styleId="HTMLPreformatted">
    <w:name w:val="HTML Preformatted"/>
    <w:aliases w:val="Char"/>
    <w:basedOn w:val="Normal"/>
    <w:link w:val="HTMLPreformattedChar"/>
    <w:semiHidden/>
    <w:rsid w:val="006A58E3"/>
    <w:pPr>
      <w:tabs>
        <w:tab w:val="left" w:pos="720"/>
      </w:tabs>
      <w:spacing w:before="0" w:beforeAutospacing="0"/>
    </w:pPr>
    <w:rPr>
      <w:rFonts w:ascii="Courier New" w:hAnsi="Courier New" w:cs="Courier New"/>
      <w:sz w:val="22"/>
      <w:szCs w:val="22"/>
    </w:rPr>
  </w:style>
  <w:style w:type="character" w:customStyle="1" w:styleId="HTMLPreformattedChar">
    <w:name w:val="HTML Preformatted Char"/>
    <w:aliases w:val="Char Char"/>
    <w:basedOn w:val="DefaultParagraphFont"/>
    <w:link w:val="HTMLPreformatted"/>
    <w:semiHidden/>
    <w:rsid w:val="006A58E3"/>
    <w:rPr>
      <w:rFonts w:ascii="Courier New" w:eastAsia="Times New Roman" w:hAnsi="Courier New" w:cs="Courier New"/>
    </w:rPr>
  </w:style>
  <w:style w:type="paragraph" w:styleId="BodyText2">
    <w:name w:val="Body Text 2"/>
    <w:basedOn w:val="Normal"/>
    <w:link w:val="BodyText2Char"/>
    <w:uiPriority w:val="99"/>
    <w:unhideWhenUsed/>
    <w:rsid w:val="006A58E3"/>
    <w:pPr>
      <w:spacing w:before="0" w:beforeAutospacing="0" w:after="120" w:line="480" w:lineRule="auto"/>
    </w:pPr>
  </w:style>
  <w:style w:type="character" w:customStyle="1" w:styleId="BodyText2Char">
    <w:name w:val="Body Text 2 Char"/>
    <w:basedOn w:val="DefaultParagraphFont"/>
    <w:link w:val="BodyText2"/>
    <w:uiPriority w:val="99"/>
    <w:rsid w:val="006A58E3"/>
    <w:rPr>
      <w:rFonts w:ascii="Times New Roman" w:eastAsia="Times New Roman" w:hAnsi="Times New Roman" w:cs="Times New Roman"/>
      <w:sz w:val="24"/>
      <w:szCs w:val="24"/>
    </w:rPr>
  </w:style>
  <w:style w:type="table" w:styleId="TableGrid">
    <w:name w:val="Table Grid"/>
    <w:basedOn w:val="TableNormal"/>
    <w:uiPriority w:val="99"/>
    <w:rsid w:val="006A58E3"/>
    <w:pPr>
      <w:widowControl w:val="0"/>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743643"/>
  </w:style>
  <w:style w:type="paragraph" w:styleId="BalloonText">
    <w:name w:val="Balloon Text"/>
    <w:basedOn w:val="Normal"/>
    <w:link w:val="BalloonTextChar"/>
    <w:uiPriority w:val="99"/>
    <w:semiHidden/>
    <w:unhideWhenUsed/>
    <w:rsid w:val="00D169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927"/>
    <w:rPr>
      <w:rFonts w:ascii="Segoe UI" w:eastAsia="Times New Roman" w:hAnsi="Segoe UI" w:cs="Segoe UI"/>
      <w:sz w:val="18"/>
      <w:szCs w:val="18"/>
    </w:rPr>
  </w:style>
  <w:style w:type="paragraph" w:styleId="BodyText">
    <w:name w:val="Body Text"/>
    <w:basedOn w:val="Normal"/>
    <w:link w:val="BodyTextChar"/>
    <w:uiPriority w:val="99"/>
    <w:unhideWhenUsed/>
    <w:rsid w:val="00D16927"/>
    <w:pPr>
      <w:spacing w:after="120"/>
    </w:pPr>
  </w:style>
  <w:style w:type="character" w:customStyle="1" w:styleId="BodyTextChar">
    <w:name w:val="Body Text Char"/>
    <w:basedOn w:val="DefaultParagraphFont"/>
    <w:link w:val="BodyText"/>
    <w:uiPriority w:val="99"/>
    <w:rsid w:val="00D1692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3"/>
    <w:rsid w:val="00D16927"/>
    <w:rPr>
      <w:rFonts w:ascii="Garamond" w:eastAsia="Times New Roman" w:hAnsi="Garamond" w:cs="Times New Roman"/>
      <w:b/>
      <w:bCs/>
      <w:spacing w:val="-10"/>
      <w:kern w:val="28"/>
      <w:sz w:val="32"/>
      <w:szCs w:val="20"/>
    </w:rPr>
  </w:style>
  <w:style w:type="character" w:styleId="Hyperlink">
    <w:name w:val="Hyperlink"/>
    <w:basedOn w:val="DefaultParagraphFont"/>
    <w:uiPriority w:val="99"/>
    <w:unhideWhenUsed/>
    <w:rsid w:val="00F45C24"/>
    <w:rPr>
      <w:color w:val="0563C1" w:themeColor="hyperlink"/>
      <w:u w:val="single"/>
    </w:rPr>
  </w:style>
  <w:style w:type="character" w:customStyle="1" w:styleId="UnresolvedMention">
    <w:name w:val="Unresolved Mention"/>
    <w:basedOn w:val="DefaultParagraphFont"/>
    <w:uiPriority w:val="99"/>
    <w:semiHidden/>
    <w:unhideWhenUsed/>
    <w:rsid w:val="00F45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adobe.com/en/publish/2022/04/08/meet-2022-adobe-community-advis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9</Pages>
  <Words>3285</Words>
  <Characters>18729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Huria</dc:creator>
  <cp:keywords/>
  <dc:description/>
  <cp:lastModifiedBy>INDIA</cp:lastModifiedBy>
  <cp:revision>315</cp:revision>
  <dcterms:created xsi:type="dcterms:W3CDTF">2019-09-22T21:34:00Z</dcterms:created>
  <dcterms:modified xsi:type="dcterms:W3CDTF">2024-05-03T20:43:00Z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v-arsuru@microsoft.com</vt:lpwstr>
  </property>
  <property fmtid="{D5CDD505-2E9C-101B-9397-08002B2CF9AE}" pid="5" name="MSIP_Label_f42aa342-8706-4288-bd11-ebb85995028c_SetDate">
    <vt:lpwstr>2019-09-22T20:38:03.6811203Z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c8cb42bb-266a-4ccc-9a26-3ca4ce73019e</vt:lpwstr>
  </property>
  <property fmtid="{D5CDD505-2E9C-101B-9397-08002B2CF9AE}" pid="9" name="MSIP_Label_f42aa342-8706-4288-bd11-ebb85995028c_Extended_MSFT_Method">
    <vt:lpwstr>Automatic</vt:lpwstr>
  </property>
</Properties>
</file>